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14" w:type="dxa"/>
        <w:tblLayout w:type="fixed"/>
        <w:tblCellMar>
          <w:left w:w="28" w:type="dxa"/>
          <w:right w:w="28" w:type="dxa"/>
        </w:tblCellMar>
        <w:tblLook w:val="0000" w:firstRow="0" w:lastRow="0" w:firstColumn="0" w:lastColumn="0" w:noHBand="0" w:noVBand="0"/>
      </w:tblPr>
      <w:tblGrid>
        <w:gridCol w:w="4934"/>
        <w:gridCol w:w="4028"/>
        <w:gridCol w:w="1245"/>
      </w:tblGrid>
      <w:tr>
        <w:trPr>
          <w:cantSplit/>
          <w:trHeight w:val="502"/>
        </w:trPr>
        <w:tc>
          <w:tcPr>
            <w:tcW w:w="4934" w:type="dxa"/>
            <w:vMerge w:val="restart"/>
            <w:tcBorders>
              <w:top w:val="single" w:sz="4" w:space="0" w:color="auto"/>
              <w:left w:val="single" w:sz="4" w:space="0" w:color="auto"/>
            </w:tcBorders>
          </w:tcPr>
          <w:p>
            <w:pPr>
              <w:spacing w:after="0" w:line="240" w:lineRule="auto"/>
              <w:rPr>
                <w:rFonts w:eastAsia="Times New Roman" w:cs="Calibri"/>
                <w:b/>
                <w:sz w:val="28"/>
                <w:szCs w:val="28"/>
                <w:lang w:eastAsia="de-DE"/>
              </w:rPr>
            </w:pPr>
            <w:r>
              <w:rPr>
                <w:rFonts w:eastAsia="Times New Roman" w:cs="Calibri"/>
                <w:b/>
                <w:sz w:val="28"/>
                <w:szCs w:val="28"/>
                <w:lang w:eastAsia="de-DE"/>
              </w:rPr>
              <w:t>Landkreis Göttingen</w:t>
            </w:r>
          </w:p>
          <w:p>
            <w:pPr>
              <w:spacing w:after="0" w:line="240" w:lineRule="auto"/>
              <w:rPr>
                <w:rFonts w:eastAsia="Times New Roman" w:cs="Calibri"/>
                <w:szCs w:val="24"/>
                <w:lang w:eastAsia="de-DE"/>
              </w:rPr>
            </w:pPr>
            <w:r>
              <w:rPr>
                <w:rFonts w:eastAsia="Times New Roman" w:cs="Calibri"/>
                <w:szCs w:val="24"/>
                <w:lang w:eastAsia="de-DE"/>
              </w:rPr>
              <w:t>Fachbereich Jobcenter, FD 56.2</w:t>
            </w:r>
          </w:p>
          <w:p>
            <w:pPr>
              <w:spacing w:after="0" w:line="240" w:lineRule="auto"/>
              <w:rPr>
                <w:rFonts w:eastAsia="Times New Roman" w:cs="Calibri"/>
                <w:szCs w:val="24"/>
                <w:lang w:eastAsia="de-DE"/>
              </w:rPr>
            </w:pPr>
            <w:r>
              <w:rPr>
                <w:rFonts w:eastAsia="Times New Roman" w:cs="Calibri"/>
                <w:szCs w:val="24"/>
                <w:lang w:eastAsia="de-DE"/>
              </w:rPr>
              <w:t>Herrn Hoffmann</w:t>
            </w:r>
          </w:p>
          <w:p>
            <w:pPr>
              <w:spacing w:after="0" w:line="240" w:lineRule="auto"/>
              <w:rPr>
                <w:rFonts w:eastAsia="Times New Roman" w:cs="Calibri"/>
                <w:szCs w:val="24"/>
                <w:lang w:eastAsia="de-DE"/>
              </w:rPr>
            </w:pPr>
            <w:r>
              <w:rPr>
                <w:rFonts w:eastAsia="Times New Roman" w:cs="Calibri"/>
                <w:szCs w:val="24"/>
                <w:lang w:eastAsia="de-DE"/>
              </w:rPr>
              <w:t>Reinhäuser Landstraße 4</w:t>
            </w:r>
          </w:p>
          <w:p>
            <w:pPr>
              <w:spacing w:after="0" w:line="240" w:lineRule="auto"/>
              <w:rPr>
                <w:rFonts w:eastAsia="Times New Roman" w:cs="Calibri"/>
                <w:szCs w:val="24"/>
                <w:lang w:eastAsia="de-DE"/>
              </w:rPr>
            </w:pPr>
            <w:r>
              <w:rPr>
                <w:rFonts w:eastAsia="Times New Roman" w:cs="Calibri"/>
                <w:szCs w:val="24"/>
                <w:lang w:eastAsia="de-DE"/>
              </w:rPr>
              <w:t>37083 Göttingen</w:t>
            </w:r>
          </w:p>
        </w:tc>
        <w:tc>
          <w:tcPr>
            <w:tcW w:w="5273" w:type="dxa"/>
            <w:gridSpan w:val="2"/>
            <w:tcBorders>
              <w:top w:val="single" w:sz="4" w:space="0" w:color="auto"/>
              <w:right w:val="single" w:sz="4" w:space="0" w:color="auto"/>
            </w:tcBorders>
          </w:tcPr>
          <w:p>
            <w:pPr>
              <w:tabs>
                <w:tab w:val="left" w:pos="1775"/>
              </w:tabs>
              <w:spacing w:after="0" w:line="240" w:lineRule="auto"/>
              <w:rPr>
                <w:rFonts w:eastAsia="Times New Roman" w:cs="Calibri"/>
                <w:b/>
                <w:sz w:val="16"/>
                <w:szCs w:val="16"/>
                <w:lang w:eastAsia="de-DE"/>
              </w:rPr>
            </w:pPr>
            <w:bookmarkStart w:id="0" w:name="picLogo1"/>
            <w:bookmarkEnd w:id="0"/>
            <w:r>
              <w:rPr>
                <w:rFonts w:eastAsia="Times New Roman" w:cs="Calibri"/>
                <w:b/>
                <w:sz w:val="16"/>
                <w:szCs w:val="16"/>
                <w:lang w:eastAsia="de-DE"/>
              </w:rPr>
              <w:t>Vermerke des Trägers der Grundsicherung (Eingangsvermerk):</w:t>
            </w:r>
          </w:p>
        </w:tc>
      </w:tr>
      <w:tr>
        <w:trPr>
          <w:cantSplit/>
          <w:trHeight w:val="315"/>
        </w:trPr>
        <w:tc>
          <w:tcPr>
            <w:tcW w:w="4934" w:type="dxa"/>
            <w:vMerge/>
            <w:tcBorders>
              <w:left w:val="single" w:sz="4" w:space="0" w:color="auto"/>
              <w:bottom w:val="single" w:sz="4" w:space="0" w:color="auto"/>
            </w:tcBorders>
          </w:tcPr>
          <w:p>
            <w:pPr>
              <w:keepNext/>
              <w:spacing w:after="0" w:line="240" w:lineRule="auto"/>
              <w:ind w:left="862" w:hanging="862"/>
              <w:outlineLvl w:val="1"/>
              <w:rPr>
                <w:rFonts w:eastAsia="Times New Roman" w:cs="Calibri"/>
                <w:sz w:val="28"/>
                <w:szCs w:val="28"/>
                <w:lang w:eastAsia="de-DE"/>
              </w:rPr>
            </w:pPr>
          </w:p>
        </w:tc>
        <w:tc>
          <w:tcPr>
            <w:tcW w:w="4028" w:type="dxa"/>
            <w:tcBorders>
              <w:bottom w:val="single" w:sz="4" w:space="0" w:color="auto"/>
            </w:tcBorders>
          </w:tcPr>
          <w:p>
            <w:pPr>
              <w:tabs>
                <w:tab w:val="left" w:pos="1775"/>
              </w:tabs>
              <w:spacing w:after="0" w:line="240" w:lineRule="auto"/>
              <w:rPr>
                <w:rFonts w:eastAsia="Times New Roman" w:cs="Calibri"/>
                <w:b/>
                <w:sz w:val="20"/>
                <w:szCs w:val="20"/>
                <w:lang w:eastAsia="de-DE"/>
              </w:rPr>
            </w:pPr>
          </w:p>
        </w:tc>
        <w:tc>
          <w:tcPr>
            <w:tcW w:w="1245" w:type="dxa"/>
            <w:tcBorders>
              <w:bottom w:val="single" w:sz="4" w:space="0" w:color="auto"/>
              <w:right w:val="single" w:sz="4" w:space="0" w:color="auto"/>
            </w:tcBorders>
          </w:tcPr>
          <w:p>
            <w:pPr>
              <w:tabs>
                <w:tab w:val="left" w:pos="1775"/>
              </w:tabs>
              <w:spacing w:after="0" w:line="240" w:lineRule="auto"/>
              <w:rPr>
                <w:rFonts w:eastAsia="Times New Roman" w:cs="Calibri"/>
                <w:b/>
                <w:sz w:val="16"/>
                <w:szCs w:val="16"/>
                <w:lang w:eastAsia="de-DE"/>
              </w:rPr>
            </w:pPr>
          </w:p>
        </w:tc>
      </w:tr>
    </w:tbl>
    <w:p>
      <w:pPr>
        <w:spacing w:before="120" w:after="0" w:line="240" w:lineRule="auto"/>
        <w:ind w:left="-57"/>
        <w:rPr>
          <w:rFonts w:eastAsia="Times New Roman" w:cs="Calibri"/>
          <w:b/>
          <w:sz w:val="8"/>
          <w:szCs w:val="8"/>
          <w:lang w:eastAsia="de-DE"/>
        </w:rPr>
        <w:sectPr>
          <w:headerReference w:type="default" r:id="rId8"/>
          <w:footerReference w:type="default" r:id="rId9"/>
          <w:pgSz w:w="11907" w:h="16840" w:code="9"/>
          <w:pgMar w:top="794" w:right="794" w:bottom="680" w:left="1134" w:header="284" w:footer="335" w:gutter="0"/>
          <w:cols w:space="720"/>
          <w:formProt w:val="0"/>
        </w:sectPr>
      </w:pPr>
    </w:p>
    <w:p>
      <w:pPr>
        <w:spacing w:after="0" w:line="240" w:lineRule="auto"/>
        <w:ind w:left="-57"/>
        <w:rPr>
          <w:rFonts w:eastAsia="Times New Roman" w:cs="Calibri"/>
          <w:b/>
          <w:sz w:val="8"/>
          <w:szCs w:val="8"/>
          <w:lang w:eastAsia="de-DE"/>
        </w:rPr>
      </w:pPr>
    </w:p>
    <w:p>
      <w:pPr>
        <w:spacing w:after="120"/>
        <w:rPr>
          <w:b/>
        </w:rPr>
      </w:pPr>
      <w:r>
        <w:rPr>
          <w:b/>
        </w:rPr>
        <w:fldChar w:fldCharType="begin">
          <w:ffData>
            <w:name w:val="Kontrollkästchen74"/>
            <w:enabled/>
            <w:calcOnExit w:val="0"/>
            <w:checkBox>
              <w:sizeAuto/>
              <w:default w:val="0"/>
            </w:checkBox>
          </w:ffData>
        </w:fldChar>
      </w:r>
      <w:bookmarkStart w:id="1" w:name="Kontrollkästchen74"/>
      <w:r>
        <w:rPr>
          <w:b/>
        </w:rPr>
        <w:instrText xml:space="preserve"> FORMCHECKBOX </w:instrText>
      </w:r>
      <w:r>
        <w:rPr>
          <w:b/>
        </w:rPr>
      </w:r>
      <w:r>
        <w:rPr>
          <w:b/>
        </w:rPr>
        <w:fldChar w:fldCharType="separate"/>
      </w:r>
      <w:r>
        <w:rPr>
          <w:b/>
        </w:rPr>
        <w:fldChar w:fldCharType="end"/>
      </w:r>
      <w:bookmarkEnd w:id="1"/>
      <w:r>
        <w:rPr>
          <w:b/>
        </w:rPr>
        <w:t xml:space="preserve"> Antrag</w:t>
      </w:r>
    </w:p>
    <w:p>
      <w:pPr>
        <w:spacing w:after="0"/>
        <w:rPr>
          <w:b/>
        </w:rPr>
      </w:pPr>
      <w:r>
        <w:rPr>
          <w:b/>
        </w:rPr>
        <w:fldChar w:fldCharType="begin">
          <w:ffData>
            <w:name w:val="Kontrollkästchen75"/>
            <w:enabled/>
            <w:calcOnExit w:val="0"/>
            <w:checkBox>
              <w:sizeAuto/>
              <w:default w:val="0"/>
            </w:checkBox>
          </w:ffData>
        </w:fldChar>
      </w:r>
      <w:bookmarkStart w:id="2" w:name="Kontrollkästchen75"/>
      <w:r>
        <w:rPr>
          <w:b/>
        </w:rPr>
        <w:instrText xml:space="preserve"> FORMCHECKBOX </w:instrText>
      </w:r>
      <w:r>
        <w:rPr>
          <w:b/>
        </w:rPr>
      </w:r>
      <w:r>
        <w:rPr>
          <w:b/>
        </w:rPr>
        <w:fldChar w:fldCharType="separate"/>
      </w:r>
      <w:r>
        <w:rPr>
          <w:b/>
        </w:rPr>
        <w:fldChar w:fldCharType="end"/>
      </w:r>
      <w:bookmarkEnd w:id="2"/>
      <w:r>
        <w:rPr>
          <w:b/>
        </w:rPr>
        <w:t xml:space="preserve"> einmaliger Weiterbewilligungsantrag</w:t>
      </w:r>
    </w:p>
    <w:p>
      <w:pPr>
        <w:spacing w:after="0" w:line="240" w:lineRule="auto"/>
        <w:rPr>
          <w:b/>
        </w:rPr>
      </w:pPr>
      <w:r>
        <w:rPr>
          <w:b/>
        </w:rPr>
        <w:t>auf Gewährung eines Lohnkostenzuschusses zur Teilhabe am Arbeitsmarkt nach § 16i Zweites Buch Sozialgesetzbuch (SGB II)</w:t>
      </w:r>
    </w:p>
    <w:p>
      <w:pPr>
        <w:spacing w:after="0" w:line="240" w:lineRule="auto"/>
        <w:rPr>
          <w:rFonts w:eastAsia="Times New Roman" w:cs="Calibri"/>
          <w:i/>
          <w:sz w:val="20"/>
          <w:szCs w:val="20"/>
          <w:lang w:eastAsia="de-DE"/>
        </w:rPr>
      </w:pPr>
      <w:r>
        <w:rPr>
          <w:rFonts w:eastAsia="Times New Roman" w:cs="Calibri"/>
          <w:b/>
          <w:i/>
          <w:sz w:val="20"/>
          <w:szCs w:val="20"/>
          <w:lang w:eastAsia="de-DE"/>
        </w:rPr>
        <w:t xml:space="preserve">Alle Felder des Antrags sind </w:t>
      </w:r>
      <w:r>
        <w:rPr>
          <w:rFonts w:eastAsia="Times New Roman" w:cs="Calibri"/>
          <w:b/>
          <w:i/>
          <w:sz w:val="20"/>
          <w:szCs w:val="20"/>
          <w:u w:val="single"/>
          <w:lang w:eastAsia="de-DE"/>
        </w:rPr>
        <w:t>unbedingt</w:t>
      </w:r>
      <w:r>
        <w:rPr>
          <w:rFonts w:eastAsia="Times New Roman" w:cs="Calibri"/>
          <w:b/>
          <w:i/>
          <w:sz w:val="20"/>
          <w:szCs w:val="20"/>
          <w:lang w:eastAsia="de-DE"/>
        </w:rPr>
        <w:t xml:space="preserve"> auszufüllen</w:t>
      </w:r>
      <w:r>
        <w:rPr>
          <w:rFonts w:eastAsia="Times New Roman" w:cs="Calibri"/>
          <w:i/>
          <w:sz w:val="20"/>
          <w:szCs w:val="20"/>
          <w:lang w:eastAsia="de-DE"/>
        </w:rPr>
        <w:t>, sofern der Platz nicht ausreichend ist, können auf einem separaten Beiblatt Ergänzungen vorgenommen werden.</w:t>
      </w:r>
    </w:p>
    <w:p>
      <w:pPr>
        <w:spacing w:after="0" w:line="240" w:lineRule="auto"/>
        <w:rPr>
          <w:rFonts w:eastAsia="Times New Roman" w:cs="Calibri"/>
          <w:i/>
          <w:sz w:val="10"/>
          <w:szCs w:val="10"/>
          <w:lang w:eastAsia="de-DE"/>
        </w:rPr>
      </w:pP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169"/>
        <w:gridCol w:w="58"/>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640"/>
      </w:tblGrid>
      <w:tr>
        <w:trPr>
          <w:trHeight w:val="284"/>
        </w:trPr>
        <w:tc>
          <w:tcPr>
            <w:tcW w:w="10207" w:type="dxa"/>
            <w:gridSpan w:val="43"/>
            <w:tcBorders>
              <w:top w:val="single" w:sz="4" w:space="0" w:color="auto"/>
              <w:bottom w:val="single" w:sz="4" w:space="0" w:color="auto"/>
            </w:tcBorders>
            <w:shd w:val="clear" w:color="auto" w:fill="D9D9D9" w:themeFill="background1" w:themeFillShade="D9"/>
            <w:noWrap/>
            <w:vAlign w:val="bottom"/>
          </w:tcPr>
          <w:p>
            <w:pPr>
              <w:pStyle w:val="Listenabsatz"/>
              <w:numPr>
                <w:ilvl w:val="0"/>
                <w:numId w:val="10"/>
              </w:numPr>
              <w:spacing w:after="0" w:line="240" w:lineRule="auto"/>
              <w:jc w:val="both"/>
              <w:rPr>
                <w:sz w:val="20"/>
                <w:szCs w:val="20"/>
              </w:rPr>
            </w:pPr>
            <w:r>
              <w:rPr>
                <w:b/>
                <w:sz w:val="20"/>
                <w:szCs w:val="20"/>
              </w:rPr>
              <w:t xml:space="preserve">Angaben zum Arbeitgeber </w:t>
            </w:r>
          </w:p>
        </w:tc>
      </w:tr>
      <w:tr>
        <w:trPr>
          <w:trHeight w:val="284"/>
        </w:trPr>
        <w:tc>
          <w:tcPr>
            <w:tcW w:w="1694" w:type="dxa"/>
            <w:gridSpan w:val="5"/>
            <w:tcBorders>
              <w:top w:val="single" w:sz="4" w:space="0" w:color="auto"/>
            </w:tcBorders>
            <w:noWrap/>
            <w:vAlign w:val="bottom"/>
            <w:hideMark/>
          </w:tcPr>
          <w:p>
            <w:pPr>
              <w:spacing w:after="0" w:line="240" w:lineRule="auto"/>
              <w:rPr>
                <w:sz w:val="20"/>
                <w:szCs w:val="20"/>
              </w:rPr>
            </w:pPr>
            <w:r>
              <w:rPr>
                <w:sz w:val="20"/>
                <w:szCs w:val="20"/>
              </w:rPr>
              <w:t>Firmenname:</w:t>
            </w:r>
          </w:p>
        </w:tc>
        <w:tc>
          <w:tcPr>
            <w:tcW w:w="8513" w:type="dxa"/>
            <w:gridSpan w:val="38"/>
            <w:tcBorders>
              <w:top w:val="single" w:sz="4" w:space="0" w:color="auto"/>
            </w:tcBorders>
            <w:noWrap/>
            <w:vAlign w:val="bottom"/>
          </w:tcPr>
          <w:p>
            <w:pPr>
              <w:spacing w:after="0" w:line="240" w:lineRule="auto"/>
              <w:jc w:val="both"/>
              <w:rPr>
                <w:sz w:val="20"/>
                <w:szCs w:val="20"/>
              </w:rPr>
            </w:pPr>
            <w:r>
              <w:rPr>
                <w:rFonts w:ascii="Gabriola" w:hAnsi="Gabriol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tc>
      </w:tr>
      <w:tr>
        <w:trPr>
          <w:trHeight w:val="284"/>
        </w:trPr>
        <w:tc>
          <w:tcPr>
            <w:tcW w:w="1694" w:type="dxa"/>
            <w:gridSpan w:val="5"/>
            <w:noWrap/>
            <w:vAlign w:val="bottom"/>
            <w:hideMark/>
          </w:tcPr>
          <w:p>
            <w:pPr>
              <w:spacing w:after="0" w:line="240" w:lineRule="auto"/>
              <w:rPr>
                <w:sz w:val="20"/>
                <w:szCs w:val="20"/>
              </w:rPr>
            </w:pPr>
            <w:r>
              <w:rPr>
                <w:sz w:val="20"/>
                <w:szCs w:val="20"/>
              </w:rPr>
              <w:t>Straße:</w:t>
            </w:r>
            <w:r>
              <w:rPr>
                <w:sz w:val="20"/>
                <w:szCs w:val="20"/>
              </w:rPr>
              <w:tab/>
            </w:r>
            <w:r>
              <w:rPr>
                <w:sz w:val="20"/>
                <w:szCs w:val="20"/>
              </w:rPr>
              <w:tab/>
              <w:t xml:space="preserve"> </w:t>
            </w:r>
          </w:p>
        </w:tc>
        <w:tc>
          <w:tcPr>
            <w:tcW w:w="5848" w:type="dxa"/>
            <w:gridSpan w:val="31"/>
            <w:noWrap/>
            <w:vAlign w:val="bottom"/>
          </w:tcPr>
          <w:p>
            <w:pPr>
              <w:spacing w:after="0" w:line="240" w:lineRule="auto"/>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pPr>
              <w:spacing w:after="0" w:line="240" w:lineRule="auto"/>
              <w:jc w:val="right"/>
            </w:pPr>
            <w:r>
              <w:t>Nr.:</w:t>
            </w:r>
          </w:p>
        </w:tc>
        <w:tc>
          <w:tcPr>
            <w:tcW w:w="2041" w:type="dxa"/>
            <w:gridSpan w:val="3"/>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w:t>
            </w:r>
          </w:p>
        </w:tc>
      </w:tr>
      <w:tr>
        <w:trPr>
          <w:trHeight w:val="284"/>
        </w:trPr>
        <w:tc>
          <w:tcPr>
            <w:tcW w:w="1694" w:type="dxa"/>
            <w:gridSpan w:val="5"/>
            <w:tcBorders>
              <w:bottom w:val="nil"/>
            </w:tcBorders>
            <w:noWrap/>
            <w:vAlign w:val="bottom"/>
          </w:tcPr>
          <w:p>
            <w:pPr>
              <w:spacing w:after="0" w:line="240" w:lineRule="auto"/>
              <w:rPr>
                <w:sz w:val="20"/>
                <w:szCs w:val="20"/>
              </w:rPr>
            </w:pPr>
            <w:r>
              <w:rPr>
                <w:sz w:val="20"/>
                <w:szCs w:val="20"/>
              </w:rPr>
              <w:t>PLZ:</w:t>
            </w:r>
            <w:r>
              <w:rPr>
                <w:sz w:val="20"/>
                <w:szCs w:val="20"/>
              </w:rPr>
              <w:tab/>
            </w:r>
          </w:p>
        </w:tc>
        <w:tc>
          <w:tcPr>
            <w:tcW w:w="1871" w:type="dxa"/>
            <w:gridSpan w:val="9"/>
            <w:tcBorders>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w:t>
            </w:r>
          </w:p>
        </w:tc>
        <w:tc>
          <w:tcPr>
            <w:tcW w:w="6642" w:type="dxa"/>
            <w:gridSpan w:val="29"/>
            <w:tcBorders>
              <w:bottom w:val="nil"/>
            </w:tcBorders>
            <w:vAlign w:val="bottom"/>
          </w:tcPr>
          <w:p>
            <w:pPr>
              <w:spacing w:after="0" w:line="240" w:lineRule="auto"/>
              <w:rPr>
                <w:sz w:val="20"/>
                <w:szCs w:val="20"/>
              </w:rPr>
            </w:pPr>
            <w:r>
              <w:rPr>
                <w:sz w:val="20"/>
                <w:szCs w:val="20"/>
              </w:rPr>
              <w:t>Ort:</w:t>
            </w:r>
            <w:r>
              <w:rPr>
                <w:sz w:val="20"/>
                <w:szCs w:val="20"/>
              </w:rPr>
              <w:tab/>
            </w:r>
            <w:r>
              <w:rPr>
                <w:rFonts w:ascii="Gabriola" w:hAnsi="Gabriola"/>
                <w:sz w:val="20"/>
                <w:szCs w:val="20"/>
              </w:rPr>
              <w:t>_______________________________________________________________________________________________________________________________________________________________________</w:t>
            </w:r>
          </w:p>
        </w:tc>
      </w:tr>
      <w:tr>
        <w:trPr>
          <w:trHeight w:val="213"/>
        </w:trPr>
        <w:tc>
          <w:tcPr>
            <w:tcW w:w="1694" w:type="dxa"/>
            <w:gridSpan w:val="5"/>
            <w:tcBorders>
              <w:top w:val="nil"/>
              <w:bottom w:val="nil"/>
            </w:tcBorders>
            <w:noWrap/>
            <w:vAlign w:val="bottom"/>
            <w:hideMark/>
          </w:tcPr>
          <w:p>
            <w:pPr>
              <w:spacing w:after="0" w:line="240" w:lineRule="auto"/>
              <w:rPr>
                <w:sz w:val="20"/>
                <w:szCs w:val="20"/>
              </w:rPr>
            </w:pPr>
            <w:r>
              <w:rPr>
                <w:sz w:val="20"/>
                <w:szCs w:val="20"/>
              </w:rPr>
              <w:t>Ansprechpartner:</w:t>
            </w:r>
          </w:p>
        </w:tc>
        <w:tc>
          <w:tcPr>
            <w:tcW w:w="3743" w:type="dxa"/>
            <w:gridSpan w:val="20"/>
            <w:tcBorders>
              <w:top w:val="nil"/>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pPr>
              <w:spacing w:after="0" w:line="240" w:lineRule="auto"/>
              <w:rPr>
                <w:sz w:val="20"/>
                <w:szCs w:val="20"/>
              </w:rPr>
            </w:pPr>
            <w:r>
              <w:rPr>
                <w:sz w:val="20"/>
                <w:szCs w:val="20"/>
              </w:rPr>
              <w:t>Telefon:</w:t>
            </w:r>
          </w:p>
        </w:tc>
        <w:tc>
          <w:tcPr>
            <w:tcW w:w="3797" w:type="dxa"/>
            <w:gridSpan w:val="13"/>
            <w:tcBorders>
              <w:top w:val="nil"/>
              <w:bottom w:val="nil"/>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161"/>
        </w:trPr>
        <w:tc>
          <w:tcPr>
            <w:tcW w:w="1694" w:type="dxa"/>
            <w:gridSpan w:val="5"/>
            <w:tcBorders>
              <w:top w:val="nil"/>
              <w:bottom w:val="single" w:sz="4" w:space="0" w:color="auto"/>
            </w:tcBorders>
            <w:noWrap/>
            <w:vAlign w:val="bottom"/>
          </w:tcPr>
          <w:p>
            <w:pPr>
              <w:spacing w:after="0" w:line="240" w:lineRule="auto"/>
              <w:rPr>
                <w:sz w:val="20"/>
                <w:szCs w:val="20"/>
              </w:rPr>
            </w:pPr>
            <w:r>
              <w:rPr>
                <w:sz w:val="20"/>
                <w:szCs w:val="20"/>
              </w:rPr>
              <w:t>E-Mail:</w:t>
            </w:r>
          </w:p>
        </w:tc>
        <w:tc>
          <w:tcPr>
            <w:tcW w:w="3743" w:type="dxa"/>
            <w:gridSpan w:val="20"/>
            <w:tcBorders>
              <w:top w:val="nil"/>
              <w:bottom w:val="single" w:sz="4" w:space="0" w:color="auto"/>
            </w:tcBorders>
            <w:noWrap/>
            <w:vAlign w:val="bottom"/>
          </w:tcPr>
          <w:p>
            <w:pPr>
              <w:spacing w:after="0" w:line="240" w:lineRule="auto"/>
              <w:jc w:val="both"/>
              <w:rPr>
                <w:rFonts w:ascii="Gabriola" w:hAnsi="Gabriola"/>
                <w:sz w:val="20"/>
                <w:szCs w:val="20"/>
              </w:rPr>
            </w:pPr>
          </w:p>
        </w:tc>
        <w:tc>
          <w:tcPr>
            <w:tcW w:w="973" w:type="dxa"/>
            <w:gridSpan w:val="5"/>
            <w:tcBorders>
              <w:top w:val="nil"/>
              <w:bottom w:val="single" w:sz="4" w:space="0" w:color="auto"/>
            </w:tcBorders>
            <w:noWrap/>
            <w:vAlign w:val="bottom"/>
          </w:tcPr>
          <w:p>
            <w:pPr>
              <w:spacing w:after="0" w:line="240" w:lineRule="auto"/>
              <w:rPr>
                <w:sz w:val="20"/>
                <w:szCs w:val="20"/>
              </w:rPr>
            </w:pPr>
            <w:r>
              <w:rPr>
                <w:sz w:val="20"/>
                <w:szCs w:val="20"/>
              </w:rPr>
              <w:t>Fax:</w:t>
            </w:r>
          </w:p>
        </w:tc>
        <w:tc>
          <w:tcPr>
            <w:tcW w:w="3797" w:type="dxa"/>
            <w:gridSpan w:val="13"/>
            <w:tcBorders>
              <w:top w:val="nil"/>
              <w:bottom w:val="single" w:sz="4" w:space="0" w:color="auto"/>
            </w:tcBorders>
            <w:noWrap/>
            <w:vAlign w:val="bottom"/>
          </w:tcPr>
          <w:p>
            <w:pPr>
              <w:spacing w:after="0" w:line="240" w:lineRule="auto"/>
              <w:rPr>
                <w:rFonts w:ascii="Gabriola" w:hAnsi="Gabriola"/>
                <w:sz w:val="20"/>
                <w:szCs w:val="20"/>
              </w:rPr>
            </w:pPr>
          </w:p>
        </w:tc>
      </w:tr>
      <w:tr>
        <w:trPr>
          <w:trHeight w:val="284"/>
        </w:trPr>
        <w:tc>
          <w:tcPr>
            <w:tcW w:w="10207" w:type="dxa"/>
            <w:gridSpan w:val="4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Bei Bewilligung bitte die Leistung überweisen an: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72"/>
        </w:trPr>
        <w:tc>
          <w:tcPr>
            <w:tcW w:w="5104" w:type="dxa"/>
            <w:gridSpan w:val="22"/>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cs="Calibri"/>
                <w:sz w:val="20"/>
                <w:szCs w:val="20"/>
              </w:rPr>
              <w:t xml:space="preserve"> </w:t>
            </w:r>
            <w:r>
              <w:rPr>
                <w:rFonts w:eastAsia="Times New Roman" w:cs="Calibri"/>
                <w:sz w:val="20"/>
                <w:szCs w:val="20"/>
                <w:lang w:eastAsia="de-DE"/>
              </w:rPr>
              <w:t>Kontoinhaber/Kontoinhaberin</w:t>
            </w:r>
          </w:p>
        </w:tc>
        <w:tc>
          <w:tcPr>
            <w:tcW w:w="5103" w:type="dxa"/>
            <w:gridSpan w:val="21"/>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cs="Calibri"/>
                <w:sz w:val="20"/>
                <w:szCs w:val="20"/>
              </w:rPr>
              <w:t>Geld</w:t>
            </w:r>
            <w:r>
              <w:rPr>
                <w:rFonts w:eastAsia="Times New Roman" w:cs="Calibri"/>
                <w:sz w:val="20"/>
                <w:szCs w:val="20"/>
                <w:lang w:eastAsia="de-DE"/>
              </w:rPr>
              <w:t>institut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5104" w:type="dxa"/>
            <w:gridSpan w:val="22"/>
            <w:shd w:val="clear" w:color="auto" w:fill="F2F2F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p>
        </w:tc>
        <w:tc>
          <w:tcPr>
            <w:tcW w:w="5103" w:type="dxa"/>
            <w:gridSpan w:val="21"/>
            <w:shd w:val="clear" w:color="auto" w:fill="F2F2F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pPr>
              <w:tabs>
                <w:tab w:val="left" w:pos="3261"/>
              </w:tabs>
              <w:rPr>
                <w:rFonts w:eastAsia="Times New Roman" w:cs="Calibri"/>
                <w:sz w:val="20"/>
                <w:szCs w:val="20"/>
                <w:lang w:eastAsia="de-DE"/>
              </w:rPr>
            </w:pPr>
            <w:r>
              <w:rPr>
                <w:rFonts w:eastAsia="Times New Roman" w:cs="Calibri"/>
                <w:sz w:val="20"/>
                <w:szCs w:val="20"/>
                <w:lang w:eastAsia="de-DE"/>
              </w:rPr>
              <w:t>BIC</w:t>
            </w: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6861" w:type="dxa"/>
            <w:gridSpan w:val="30"/>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309"/>
        </w:trPr>
        <w:tc>
          <w:tcPr>
            <w:tcW w:w="849" w:type="dxa"/>
            <w:tcBorders>
              <w:right w:val="single" w:sz="4" w:space="0" w:color="auto"/>
            </w:tcBorders>
            <w:vAlign w:val="bottom"/>
          </w:tcPr>
          <w:p>
            <w:pPr>
              <w:tabs>
                <w:tab w:val="left" w:pos="3261"/>
              </w:tabs>
              <w:rPr>
                <w:rFonts w:eastAsia="Times New Roman" w:cs="Calibri"/>
                <w:sz w:val="20"/>
                <w:szCs w:val="20"/>
                <w:lang w:eastAsia="de-DE"/>
              </w:rPr>
            </w:pPr>
            <w:r>
              <w:rPr>
                <w:rFonts w:eastAsia="Times New Roman" w:cs="Calibri"/>
                <w:sz w:val="20"/>
                <w:szCs w:val="20"/>
                <w:lang w:eastAsia="de-DE"/>
              </w:rPr>
              <w:t>IBAN</w:t>
            </w:r>
          </w:p>
        </w:tc>
        <w:tc>
          <w:tcPr>
            <w:tcW w:w="227" w:type="dxa"/>
            <w:tcBorders>
              <w:top w:val="single" w:sz="4" w:space="0" w:color="auto"/>
              <w:left w:val="single" w:sz="4" w:space="0" w:color="auto"/>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left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1640" w:type="dxa"/>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207" w:type="dxa"/>
            <w:gridSpan w:val="43"/>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Meine Betriebsnummer lautet: </w:t>
            </w:r>
          </w:p>
        </w:tc>
      </w:tr>
    </w:tbl>
    <w:p>
      <w:pPr>
        <w:spacing w:after="0" w:line="240" w:lineRule="auto"/>
        <w:rPr>
          <w:rFonts w:eastAsia="Times New Roman" w:cs="Calibri"/>
          <w:i/>
          <w:sz w:val="10"/>
          <w:szCs w:val="10"/>
          <w:lang w:eastAsia="de-DE"/>
        </w:rPr>
      </w:pPr>
    </w:p>
    <w:tbl>
      <w:tblPr>
        <w:tblStyle w:val="Tabellenraster"/>
        <w:tblW w:w="0" w:type="auto"/>
        <w:tblLook w:val="04A0" w:firstRow="1" w:lastRow="0" w:firstColumn="1" w:lastColumn="0" w:noHBand="0" w:noVBand="1"/>
      </w:tblPr>
      <w:tblGrid>
        <w:gridCol w:w="5920"/>
        <w:gridCol w:w="4253"/>
      </w:tblGrid>
      <w:tr>
        <w:trPr>
          <w:trHeight w:val="288"/>
        </w:trPr>
        <w:tc>
          <w:tcPr>
            <w:tcW w:w="10173" w:type="dxa"/>
            <w:gridSpan w:val="2"/>
            <w:shd w:val="clear" w:color="auto" w:fill="D9D9D9" w:themeFill="background1" w:themeFillShade="D9"/>
          </w:tcPr>
          <w:p>
            <w:pPr>
              <w:pStyle w:val="Listenabsatz"/>
              <w:numPr>
                <w:ilvl w:val="0"/>
                <w:numId w:val="10"/>
              </w:numPr>
              <w:tabs>
                <w:tab w:val="left" w:pos="3135"/>
                <w:tab w:val="left" w:pos="4552"/>
              </w:tabs>
              <w:rPr>
                <w:rFonts w:cs="Calibri"/>
                <w:sz w:val="18"/>
                <w:szCs w:val="18"/>
                <w:lang w:eastAsia="de-DE"/>
              </w:rPr>
            </w:pPr>
            <w:r>
              <w:rPr>
                <w:rFonts w:cs="Calibri"/>
                <w:b/>
                <w:sz w:val="20"/>
                <w:szCs w:val="20"/>
                <w:lang w:eastAsia="de-DE"/>
              </w:rPr>
              <w:t xml:space="preserve">Angaben zum Arbeitnehmer </w:t>
            </w:r>
            <w:r>
              <w:rPr>
                <w:rFonts w:cs="Calibri"/>
                <w:sz w:val="18"/>
                <w:szCs w:val="18"/>
                <w:lang w:eastAsia="de-DE"/>
              </w:rPr>
              <w:t>Der Lohnkostenzuschuss wird beantragt für die Einstellung von:</w:t>
            </w:r>
          </w:p>
        </w:tc>
      </w:tr>
      <w:tr>
        <w:tc>
          <w:tcPr>
            <w:tcW w:w="5920" w:type="dxa"/>
            <w:vAlign w:val="center"/>
          </w:tcPr>
          <w:p>
            <w:pPr>
              <w:rPr>
                <w:rFonts w:cs="Calibri"/>
                <w:sz w:val="20"/>
                <w:szCs w:val="20"/>
                <w:lang w:eastAsia="de-DE"/>
              </w:rPr>
            </w:pPr>
            <w:r>
              <w:rPr>
                <w:rFonts w:cs="Calibri"/>
                <w:sz w:val="20"/>
                <w:szCs w:val="20"/>
                <w:lang w:eastAsia="de-DE"/>
              </w:rPr>
              <w:t xml:space="preserve">Name, Vorname: </w:t>
            </w:r>
          </w:p>
        </w:tc>
        <w:tc>
          <w:tcPr>
            <w:tcW w:w="4253" w:type="dxa"/>
            <w:vAlign w:val="center"/>
          </w:tcPr>
          <w:p>
            <w:pPr>
              <w:spacing w:before="60" w:after="60"/>
              <w:rPr>
                <w:rFonts w:cs="Calibri"/>
                <w:sz w:val="20"/>
                <w:szCs w:val="20"/>
                <w:lang w:eastAsia="de-DE"/>
              </w:rPr>
            </w:pPr>
            <w:r>
              <w:rPr>
                <w:rFonts w:cs="Calibri"/>
                <w:sz w:val="20"/>
                <w:szCs w:val="20"/>
                <w:lang w:eastAsia="de-DE"/>
              </w:rPr>
              <w:t xml:space="preserve">Geburtsdatum: </w:t>
            </w:r>
            <w:r>
              <w:rPr>
                <w:rFonts w:cs="Calibri"/>
                <w:sz w:val="20"/>
                <w:szCs w:val="20"/>
                <w:lang w:eastAsia="de-DE"/>
              </w:rPr>
              <w:fldChar w:fldCharType="begin"/>
            </w:r>
            <w:r>
              <w:rPr>
                <w:rFonts w:cs="Calibri"/>
                <w:sz w:val="20"/>
                <w:szCs w:val="20"/>
                <w:lang w:eastAsia="de-DE"/>
              </w:rPr>
              <w:instrText xml:space="preserve"> DOCVARIABLE "Klienten_Geburtsdatum" \* MERGEFORMAT </w:instrText>
            </w:r>
            <w:r>
              <w:rPr>
                <w:rFonts w:cs="Calibri"/>
                <w:sz w:val="20"/>
                <w:szCs w:val="20"/>
                <w:lang w:eastAsia="de-DE"/>
              </w:rPr>
              <w:fldChar w:fldCharType="end"/>
            </w:r>
          </w:p>
        </w:tc>
      </w:tr>
      <w:tr>
        <w:tc>
          <w:tcPr>
            <w:tcW w:w="10173" w:type="dxa"/>
            <w:gridSpan w:val="2"/>
            <w:vAlign w:val="center"/>
          </w:tcPr>
          <w:p>
            <w:pPr>
              <w:spacing w:before="60" w:after="60"/>
              <w:rPr>
                <w:rFonts w:cs="Calibri"/>
                <w:sz w:val="20"/>
                <w:szCs w:val="20"/>
                <w:lang w:eastAsia="de-DE"/>
              </w:rPr>
            </w:pPr>
            <w:r>
              <w:rPr>
                <w:rFonts w:cs="Calibri"/>
                <w:sz w:val="20"/>
                <w:szCs w:val="20"/>
                <w:lang w:eastAsia="de-DE"/>
              </w:rPr>
              <w:t xml:space="preserve">Straße, Hausnummer, PLZ, Wohnort: </w:t>
            </w:r>
          </w:p>
        </w:tc>
      </w:tr>
    </w:tbl>
    <w:p>
      <w:pPr>
        <w:spacing w:after="0" w:line="240" w:lineRule="auto"/>
        <w:rPr>
          <w:rFonts w:eastAsia="Times New Roman" w:cs="Calibri"/>
          <w:sz w:val="10"/>
          <w:szCs w:val="10"/>
          <w:lang w:eastAsia="de-D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trPr>
          <w:trHeight w:val="323"/>
        </w:trPr>
        <w:tc>
          <w:tcPr>
            <w:tcW w:w="10207" w:type="dxa"/>
            <w:tcBorders>
              <w:top w:val="single" w:sz="4" w:space="0" w:color="auto"/>
            </w:tcBorders>
            <w:shd w:val="clear" w:color="auto" w:fill="D9D9D9" w:themeFill="background1" w:themeFillShade="D9"/>
          </w:tcPr>
          <w:p>
            <w:pPr>
              <w:pStyle w:val="Listenabsatz"/>
              <w:numPr>
                <w:ilvl w:val="0"/>
                <w:numId w:val="10"/>
              </w:numPr>
              <w:spacing w:after="0" w:line="240" w:lineRule="auto"/>
              <w:rPr>
                <w:b/>
                <w:sz w:val="20"/>
                <w:szCs w:val="20"/>
              </w:rPr>
            </w:pPr>
            <w:r>
              <w:rPr>
                <w:b/>
                <w:sz w:val="20"/>
                <w:szCs w:val="20"/>
              </w:rPr>
              <w:t>Angaben zur geplanten Tätigkeit</w:t>
            </w:r>
          </w:p>
        </w:tc>
      </w:tr>
      <w:tr>
        <w:trPr>
          <w:trHeight w:val="269"/>
        </w:trPr>
        <w:tc>
          <w:tcPr>
            <w:tcW w:w="10207" w:type="dxa"/>
            <w:tcBorders>
              <w:top w:val="nil"/>
              <w:bottom w:val="nil"/>
            </w:tcBorders>
            <w:shd w:val="clear" w:color="auto" w:fill="auto"/>
          </w:tcPr>
          <w:p>
            <w:pPr>
              <w:spacing w:after="0" w:line="240" w:lineRule="auto"/>
              <w:rPr>
                <w:sz w:val="20"/>
                <w:szCs w:val="20"/>
              </w:rPr>
            </w:pPr>
            <w:r>
              <w:rPr>
                <w:sz w:val="20"/>
                <w:szCs w:val="20"/>
              </w:rPr>
              <w:t>Der Arbeitnehmer/die Arbeitnehmerin wird eingestellt als (genaue Berufsbezeichnung):</w:t>
            </w:r>
          </w:p>
          <w:p>
            <w:pPr>
              <w:spacing w:after="0" w:line="240" w:lineRule="auto"/>
              <w:rPr>
                <w:sz w:val="20"/>
                <w:szCs w:val="20"/>
              </w:rPr>
            </w:pPr>
            <w:r>
              <w:rPr>
                <w:sz w:val="20"/>
                <w:szCs w:val="20"/>
              </w:rPr>
              <w:t>___________________________________________</w:t>
            </w:r>
          </w:p>
          <w:p>
            <w:pPr>
              <w:spacing w:after="0" w:line="240" w:lineRule="auto"/>
              <w:rPr>
                <w:sz w:val="12"/>
                <w:szCs w:val="12"/>
              </w:rPr>
            </w:pPr>
          </w:p>
          <w:p>
            <w:pPr>
              <w:spacing w:after="0" w:line="240" w:lineRule="auto"/>
              <w:rPr>
                <w:sz w:val="20"/>
                <w:szCs w:val="20"/>
              </w:rPr>
            </w:pPr>
            <w:r>
              <w:rPr>
                <w:sz w:val="20"/>
                <w:szCs w:val="20"/>
              </w:rPr>
              <w:t>in folgender Branche: _______________________________________________________________________</w:t>
            </w:r>
          </w:p>
          <w:p>
            <w:pPr>
              <w:spacing w:after="0" w:line="240" w:lineRule="auto"/>
              <w:rPr>
                <w:sz w:val="12"/>
                <w:szCs w:val="12"/>
              </w:rPr>
            </w:pPr>
          </w:p>
        </w:tc>
      </w:tr>
      <w:tr>
        <w:trPr>
          <w:trHeight w:val="307"/>
        </w:trPr>
        <w:tc>
          <w:tcPr>
            <w:tcW w:w="10207" w:type="dxa"/>
            <w:tcBorders>
              <w:top w:val="nil"/>
              <w:bottom w:val="nil"/>
            </w:tcBorders>
            <w:shd w:val="clear" w:color="auto" w:fill="auto"/>
          </w:tcPr>
          <w:p>
            <w:pPr>
              <w:spacing w:after="0" w:line="240" w:lineRule="auto"/>
              <w:rPr>
                <w:sz w:val="20"/>
                <w:szCs w:val="20"/>
              </w:rPr>
            </w:pPr>
            <w:r>
              <w:rPr>
                <w:sz w:val="20"/>
                <w:szCs w:val="20"/>
              </w:rPr>
              <w:t>Der Arbeitnehmer/die Arbeitnehmerin wird folgende Tätigkeit ausüben (kurze Beschreibung):</w:t>
            </w:r>
          </w:p>
          <w:p>
            <w:pPr>
              <w:spacing w:after="0" w:line="240" w:lineRule="auto"/>
              <w:rPr>
                <w:sz w:val="20"/>
                <w:szCs w:val="20"/>
              </w:rPr>
            </w:pPr>
            <w:r>
              <w:rPr>
                <w:sz w:val="20"/>
                <w:szCs w:val="20"/>
              </w:rPr>
              <w:t>__________________________________________________________________________________________________</w:t>
            </w:r>
          </w:p>
          <w:p>
            <w:pPr>
              <w:spacing w:after="0" w:line="240" w:lineRule="auto"/>
              <w:rPr>
                <w:sz w:val="20"/>
                <w:szCs w:val="20"/>
              </w:rPr>
            </w:pPr>
            <w:r>
              <w:rPr>
                <w:sz w:val="20"/>
                <w:szCs w:val="20"/>
              </w:rPr>
              <w:t>__________________________________________________________________________________________________</w:t>
            </w:r>
          </w:p>
        </w:tc>
      </w:tr>
      <w:tr>
        <w:trPr>
          <w:trHeight w:val="268"/>
        </w:trPr>
        <w:tc>
          <w:tcPr>
            <w:tcW w:w="10207" w:type="dxa"/>
            <w:tcBorders>
              <w:top w:val="nil"/>
              <w:bottom w:val="single" w:sz="4" w:space="0" w:color="auto"/>
            </w:tcBorders>
            <w:shd w:val="clear" w:color="auto" w:fill="auto"/>
          </w:tcPr>
          <w:p>
            <w:pPr>
              <w:spacing w:after="0" w:line="240" w:lineRule="auto"/>
              <w:rPr>
                <w:sz w:val="20"/>
                <w:szCs w:val="20"/>
              </w:rPr>
            </w:pPr>
            <w:r>
              <w:rPr>
                <w:sz w:val="20"/>
                <w:szCs w:val="20"/>
              </w:rPr>
              <w:t>__________________________________________________________________________________________________</w:t>
            </w:r>
          </w:p>
        </w:tc>
      </w:tr>
    </w:tbl>
    <w:p>
      <w:pPr>
        <w:spacing w:after="0" w:line="240" w:lineRule="auto"/>
        <w:rPr>
          <w:rFonts w:eastAsia="Times New Roman" w:cs="Calibri"/>
          <w:sz w:val="10"/>
          <w:szCs w:val="10"/>
          <w:lang w:eastAsia="de-DE"/>
        </w:rPr>
      </w:pPr>
    </w:p>
    <w:tbl>
      <w:tblPr>
        <w:tblStyle w:val="Tabellenraster"/>
        <w:tblW w:w="0" w:type="auto"/>
        <w:tblLook w:val="04A0" w:firstRow="1" w:lastRow="0" w:firstColumn="1" w:lastColumn="0" w:noHBand="0" w:noVBand="1"/>
      </w:tblPr>
      <w:tblGrid>
        <w:gridCol w:w="10201"/>
      </w:tblGrid>
      <w:tr>
        <w:tc>
          <w:tcPr>
            <w:tcW w:w="10201" w:type="dxa"/>
            <w:shd w:val="clear" w:color="auto" w:fill="D9D9D9" w:themeFill="background1" w:themeFillShade="D9"/>
          </w:tcPr>
          <w:p>
            <w:pPr>
              <w:pStyle w:val="Listenabsatz"/>
              <w:numPr>
                <w:ilvl w:val="0"/>
                <w:numId w:val="10"/>
              </w:numPr>
              <w:jc w:val="both"/>
              <w:rPr>
                <w:rFonts w:cs="Calibri"/>
                <w:b/>
                <w:sz w:val="20"/>
                <w:szCs w:val="20"/>
                <w:lang w:eastAsia="de-DE"/>
              </w:rPr>
            </w:pPr>
            <w:r>
              <w:rPr>
                <w:rFonts w:cs="Calibri"/>
                <w:b/>
                <w:sz w:val="20"/>
                <w:szCs w:val="20"/>
                <w:lang w:eastAsia="de-DE"/>
              </w:rPr>
              <w:t>Angaben zum geplanten Arbeitsverhältnis</w:t>
            </w:r>
          </w:p>
        </w:tc>
      </w:tr>
      <w:tr>
        <w:tc>
          <w:tcPr>
            <w:tcW w:w="10201" w:type="dxa"/>
            <w:vAlign w:val="bottom"/>
          </w:tcPr>
          <w:p>
            <w:pPr>
              <w:rPr>
                <w:sz w:val="20"/>
                <w:szCs w:val="20"/>
              </w:rPr>
            </w:pPr>
            <w:r>
              <w:rPr>
                <w:sz w:val="20"/>
                <w:szCs w:val="20"/>
              </w:rPr>
              <w:t>Das Arbeitsverhältnis soll</w:t>
            </w:r>
            <w:r>
              <w:rPr>
                <w:sz w:val="20"/>
                <w:szCs w:val="20"/>
              </w:rPr>
              <w:tab/>
            </w:r>
            <w:r>
              <w:rPr>
                <w:sz w:val="20"/>
                <w:szCs w:val="20"/>
              </w:rPr>
              <w:fldChar w:fldCharType="begin">
                <w:ffData>
                  <w:name w:val="Kontrollkästchen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unbefristet sein.</w:t>
            </w:r>
          </w:p>
          <w:p>
            <w:pPr>
              <w:rPr>
                <w:sz w:val="20"/>
                <w:szCs w:val="20"/>
              </w:rPr>
            </w:pPr>
            <w:r>
              <w:rPr>
                <w:sz w:val="20"/>
                <w:szCs w:val="20"/>
              </w:rPr>
              <w:tab/>
            </w:r>
            <w:r>
              <w:rPr>
                <w:sz w:val="20"/>
                <w:szCs w:val="20"/>
              </w:rPr>
              <w:tab/>
            </w:r>
            <w:r>
              <w:rPr>
                <w:sz w:val="20"/>
                <w:szCs w:val="20"/>
              </w:rPr>
              <w:tab/>
            </w:r>
            <w:r>
              <w:rPr>
                <w:sz w:val="20"/>
                <w:szCs w:val="20"/>
              </w:rPr>
              <w:fldChar w:fldCharType="begin">
                <w:ffData>
                  <w:name w:val="Kontrollkästchen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befristet</w:t>
            </w:r>
            <w:r>
              <w:rPr>
                <w:sz w:val="20"/>
                <w:szCs w:val="20"/>
              </w:rPr>
              <w:tab/>
            </w:r>
            <w:r>
              <w:rPr>
                <w:sz w:val="20"/>
                <w:szCs w:val="20"/>
              </w:rPr>
              <w:tab/>
              <w:t>von ________ bis _________ sein.</w:t>
            </w:r>
          </w:p>
          <w:p>
            <w:pPr>
              <w:tabs>
                <w:tab w:val="left" w:pos="867"/>
                <w:tab w:val="left" w:pos="3135"/>
                <w:tab w:val="left" w:pos="7955"/>
              </w:tabs>
              <w:rPr>
                <w:rFonts w:cs="Calibri"/>
                <w:sz w:val="18"/>
                <w:szCs w:val="18"/>
                <w:lang w:eastAsia="de-DE"/>
              </w:rPr>
            </w:pPr>
            <w:r>
              <w:rPr>
                <w:rFonts w:cs="Calibri"/>
                <w:sz w:val="20"/>
                <w:szCs w:val="20"/>
                <w:lang w:eastAsia="de-DE"/>
              </w:rPr>
              <w:t>Eine Befristung ist maximal bis zu 5 Jahren möglich. Eine weitere Befristung ist innerhalb des 5 Jahreszeitraumes möglich. Die weitere Befristung ist anschließend vom ____________________bis _______________________ geplant.</w:t>
            </w:r>
          </w:p>
        </w:tc>
      </w:tr>
      <w:tr>
        <w:trPr>
          <w:trHeight w:val="315"/>
        </w:trPr>
        <w:tc>
          <w:tcPr>
            <w:tcW w:w="10201" w:type="dxa"/>
            <w:vAlign w:val="bottom"/>
          </w:tcPr>
          <w:p>
            <w:pPr>
              <w:rPr>
                <w:sz w:val="6"/>
                <w:szCs w:val="6"/>
              </w:rPr>
            </w:pPr>
          </w:p>
          <w:p>
            <w:pPr>
              <w:rPr>
                <w:sz w:val="20"/>
                <w:szCs w:val="20"/>
              </w:rPr>
            </w:pPr>
            <w:r>
              <w:rPr>
                <w:sz w:val="20"/>
                <w:szCs w:val="20"/>
              </w:rPr>
              <w:t>Die Arbeitsaufnahme erfolgt am: __________________</w:t>
            </w:r>
          </w:p>
          <w:p>
            <w:pPr>
              <w:rPr>
                <w:sz w:val="8"/>
                <w:szCs w:val="8"/>
              </w:rPr>
            </w:pPr>
          </w:p>
        </w:tc>
      </w:tr>
      <w:tr>
        <w:trPr>
          <w:trHeight w:val="416"/>
        </w:trPr>
        <w:tc>
          <w:tcPr>
            <w:tcW w:w="10201" w:type="dxa"/>
            <w:vAlign w:val="bottom"/>
          </w:tcPr>
          <w:p>
            <w:pPr>
              <w:rPr>
                <w:b/>
                <w:sz w:val="20"/>
                <w:szCs w:val="20"/>
              </w:rPr>
            </w:pPr>
            <w:r>
              <w:rPr>
                <w:b/>
                <w:sz w:val="20"/>
                <w:szCs w:val="20"/>
              </w:rPr>
              <w:t xml:space="preserve">Die Förderung ist </w:t>
            </w:r>
            <w:r>
              <w:rPr>
                <w:b/>
                <w:sz w:val="20"/>
                <w:szCs w:val="20"/>
                <w:u w:val="single"/>
              </w:rPr>
              <w:t>ausgeschlossen</w:t>
            </w:r>
            <w:r>
              <w:rPr>
                <w:b/>
                <w:sz w:val="20"/>
                <w:szCs w:val="20"/>
              </w:rPr>
              <w:t>, sofern Sie den Arbeitsvertrag mit dem/der o.g. Arbeitnehmer/in vor der Beantragung des Lohnkostenzuschusses und vor der grundsätzlichen Entscheidung über den Lohnkostenzuschuss durch das Jobcenter Landkreis Göttingen schließen.</w:t>
            </w:r>
          </w:p>
          <w:p>
            <w:pPr>
              <w:rPr>
                <w:sz w:val="20"/>
                <w:szCs w:val="20"/>
              </w:rPr>
            </w:pPr>
            <w:r>
              <w:rPr>
                <w:sz w:val="20"/>
                <w:szCs w:val="20"/>
              </w:rPr>
              <w:t xml:space="preserve">Stimmt das Jobcenter Landkreis Göttingen einer Förderung des Arbeitsvertrages zu, wird Ihnen der/die o.g. Arbeitnehmer/in zugewiesen. </w:t>
            </w:r>
          </w:p>
          <w:p>
            <w:pPr>
              <w:rPr>
                <w:sz w:val="20"/>
                <w:szCs w:val="20"/>
              </w:rPr>
            </w:pPr>
            <w:r>
              <w:rPr>
                <w:sz w:val="20"/>
                <w:szCs w:val="20"/>
              </w:rPr>
              <w:t xml:space="preserve">Wurde der Arbeitsvertrag bereits geschlossen:      </w:t>
            </w:r>
            <w:r>
              <w:rPr>
                <w:sz w:val="20"/>
                <w:szCs w:val="20"/>
              </w:rPr>
              <w:fldChar w:fldCharType="begin">
                <w:ffData>
                  <w:name w:val="Kontrollkästchen82"/>
                  <w:enabled/>
                  <w:calcOnExit w:val="0"/>
                  <w:checkBox>
                    <w:sizeAuto/>
                    <w:default w:val="0"/>
                  </w:checkBox>
                </w:ffData>
              </w:fldChar>
            </w:r>
            <w:bookmarkStart w:id="3" w:name="Kontrollkästchen8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nein </w:t>
            </w:r>
            <w:r>
              <w:rPr>
                <w:sz w:val="20"/>
                <w:szCs w:val="20"/>
              </w:rPr>
              <w:fldChar w:fldCharType="begin">
                <w:ffData>
                  <w:name w:val="Kontrollkästchen81"/>
                  <w:enabled/>
                  <w:calcOnExit w:val="0"/>
                  <w:checkBox>
                    <w:sizeAuto/>
                    <w:default w:val="0"/>
                  </w:checkBox>
                </w:ffData>
              </w:fldChar>
            </w:r>
            <w:bookmarkStart w:id="4" w:name="Kontrollkästchen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ja, am: _________________</w:t>
            </w:r>
          </w:p>
          <w:p>
            <w:pPr>
              <w:rPr>
                <w:sz w:val="4"/>
                <w:szCs w:val="4"/>
              </w:rPr>
            </w:pPr>
          </w:p>
        </w:tc>
      </w:tr>
      <w:tr>
        <w:tc>
          <w:tcPr>
            <w:tcW w:w="10201" w:type="dxa"/>
            <w:vAlign w:val="bottom"/>
          </w:tcPr>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Es handelt sich um eine</w:t>
            </w:r>
          </w:p>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 xml:space="preserve">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Vollzeit-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Teilzeitbeschäftigung mit </w:t>
            </w:r>
            <w:r>
              <w:rPr>
                <w:rFonts w:cs="Calibri"/>
                <w:sz w:val="20"/>
                <w:szCs w:val="20"/>
                <w:u w:val="single"/>
                <w:lang w:eastAsia="de-DE"/>
              </w:rPr>
              <w:t xml:space="preserve"> </w:t>
            </w:r>
            <w:r>
              <w:rPr>
                <w:sz w:val="20"/>
                <w:szCs w:val="20"/>
              </w:rPr>
              <w:fldChar w:fldCharType="begin">
                <w:ffData>
                  <w:name w:val="Kontrollkästchen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_____ Stunden monatlich   </w:t>
            </w:r>
            <w:r>
              <w:rPr>
                <w:sz w:val="20"/>
                <w:szCs w:val="20"/>
              </w:rPr>
              <w:fldChar w:fldCharType="begin">
                <w:ffData>
                  <w:name w:val="Kontrollkästchen78"/>
                  <w:enabled/>
                  <w:calcOnExit w:val="0"/>
                  <w:checkBox>
                    <w:sizeAuto/>
                    <w:default w:val="0"/>
                  </w:checkBox>
                </w:ffData>
              </w:fldChar>
            </w:r>
            <w:bookmarkStart w:id="5" w:name="Kontrollkästchen7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_____ Stunden wöchentlich</w:t>
            </w:r>
          </w:p>
          <w:p>
            <w:pPr>
              <w:tabs>
                <w:tab w:val="left" w:pos="559"/>
              </w:tabs>
              <w:rPr>
                <w:rFonts w:cs="Calibri"/>
                <w:sz w:val="8"/>
                <w:szCs w:val="8"/>
                <w:lang w:eastAsia="de-DE"/>
              </w:rPr>
            </w:pPr>
          </w:p>
        </w:tc>
      </w:tr>
    </w:tbl>
    <w:p>
      <w:pPr>
        <w:spacing w:after="0" w:line="240" w:lineRule="auto"/>
        <w:rPr>
          <w:rFonts w:eastAsia="Times New Roman" w:cs="Calibri"/>
          <w:sz w:val="10"/>
          <w:szCs w:val="10"/>
          <w:lang w:eastAsia="de-DE"/>
        </w:rPr>
      </w:pPr>
    </w:p>
    <w:tbl>
      <w:tblPr>
        <w:tblStyle w:val="Tabellenraster"/>
        <w:tblW w:w="0" w:type="auto"/>
        <w:tblLook w:val="04A0" w:firstRow="1" w:lastRow="0" w:firstColumn="1" w:lastColumn="0" w:noHBand="0" w:noVBand="1"/>
      </w:tblPr>
      <w:tblGrid>
        <w:gridCol w:w="8359"/>
        <w:gridCol w:w="1647"/>
      </w:tblGrid>
      <w:tr>
        <w:tc>
          <w:tcPr>
            <w:tcW w:w="10006" w:type="dxa"/>
            <w:gridSpan w:val="2"/>
            <w:shd w:val="clear" w:color="auto" w:fill="D9D9D9" w:themeFill="background1" w:themeFillShade="D9"/>
          </w:tcPr>
          <w:p>
            <w:pPr>
              <w:pStyle w:val="Listenabsatz"/>
              <w:numPr>
                <w:ilvl w:val="0"/>
                <w:numId w:val="10"/>
              </w:numPr>
              <w:rPr>
                <w:rFonts w:cs="Calibri"/>
                <w:sz w:val="20"/>
                <w:szCs w:val="20"/>
              </w:rPr>
            </w:pPr>
            <w:r>
              <w:rPr>
                <w:rStyle w:val="Fett"/>
                <w:sz w:val="20"/>
                <w:szCs w:val="20"/>
              </w:rPr>
              <w:t>Angaben zur geplanten Entlohnung</w:t>
            </w:r>
          </w:p>
        </w:tc>
      </w:tr>
      <w:tr>
        <w:tc>
          <w:tcPr>
            <w:tcW w:w="10006" w:type="dxa"/>
            <w:gridSpan w:val="2"/>
          </w:tcPr>
          <w:p>
            <w:pPr>
              <w:rPr>
                <w:rFonts w:cs="Calibri"/>
                <w:sz w:val="20"/>
                <w:szCs w:val="20"/>
                <w:lang w:eastAsia="de-DE"/>
              </w:rPr>
            </w:pPr>
            <w:r>
              <w:rPr>
                <w:rFonts w:cs="Calibri"/>
                <w:b/>
                <w:sz w:val="20"/>
                <w:szCs w:val="20"/>
                <w:lang w:eastAsia="de-DE"/>
              </w:rPr>
              <w:t>Ohne</w:t>
            </w:r>
            <w:r>
              <w:rPr>
                <w:rFonts w:cs="Calibri"/>
                <w:sz w:val="20"/>
                <w:szCs w:val="20"/>
                <w:lang w:eastAsia="de-DE"/>
              </w:rPr>
              <w:t xml:space="preserve"> einmalig gezahltes Arbeitsentgelt (z. B. Überstundenzuschlag, Weihnachtszuwendung, Urlaubsgeld) und ohne Beiträge zur Arbeitslosenversicherung beträgt das regelmäßig gezahlte Arbeitsentgelt</w:t>
            </w:r>
          </w:p>
          <w:p>
            <w:pPr>
              <w:rPr>
                <w:rFonts w:cs="Calibri"/>
                <w:sz w:val="8"/>
                <w:szCs w:val="8"/>
                <w:lang w:eastAsia="de-DE"/>
              </w:rPr>
            </w:pPr>
          </w:p>
          <w:p>
            <w:pPr>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tariflich                            </w:t>
            </w:r>
            <w:r>
              <w:rPr>
                <w:b/>
                <w:sz w:val="20"/>
                <w:szCs w:val="20"/>
              </w:rPr>
              <w:t>in Stufe/Lohngruppe _____________                   ___________ Euro (brutto)</w:t>
            </w:r>
          </w:p>
          <w:p>
            <w:pPr>
              <w:rPr>
                <w:b/>
                <w:sz w:val="12"/>
                <w:szCs w:val="12"/>
              </w:rPr>
            </w:pPr>
          </w:p>
          <w:p>
            <w:pPr>
              <w:spacing w:after="120"/>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am Tariflohn orientiert </w:t>
            </w:r>
            <w:r>
              <w:rPr>
                <w:b/>
                <w:sz w:val="20"/>
                <w:szCs w:val="20"/>
              </w:rPr>
              <w:t>in Stufe/Lohngruppe _____________                   ___________ Euro (brutto)</w:t>
            </w:r>
          </w:p>
          <w:p>
            <w:pPr>
              <w:spacing w:after="120"/>
              <w:rPr>
                <w:b/>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kirchlichen Arbeitsrechtsregelungen                                                                </w:t>
            </w:r>
            <w:r>
              <w:rPr>
                <w:b/>
                <w:sz w:val="20"/>
                <w:szCs w:val="20"/>
              </w:rPr>
              <w:t>___________ Euro (brutto)</w:t>
            </w:r>
          </w:p>
          <w:p>
            <w:pPr>
              <w:spacing w:after="120"/>
              <w:rPr>
                <w:rFonts w:cs="Calibri"/>
                <w:b/>
                <w:sz w:val="12"/>
                <w:szCs w:val="12"/>
                <w:lang w:eastAsia="de-DE"/>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nach dem Mindestlohngesetz</w:t>
            </w:r>
            <w:r>
              <w:rPr>
                <w:b/>
                <w:sz w:val="20"/>
                <w:szCs w:val="20"/>
              </w:rPr>
              <w:t xml:space="preserve">                                                                            ___________ Euro (brutto)</w:t>
            </w:r>
          </w:p>
        </w:tc>
      </w:tr>
      <w:tr>
        <w:tc>
          <w:tcPr>
            <w:tcW w:w="10006" w:type="dxa"/>
            <w:gridSpan w:val="2"/>
            <w:shd w:val="clear" w:color="auto" w:fill="F2F2F2" w:themeFill="background1" w:themeFillShade="F2"/>
          </w:tcPr>
          <w:p>
            <w:pPr>
              <w:rPr>
                <w:rFonts w:cs="Calibri"/>
                <w:sz w:val="20"/>
                <w:szCs w:val="20"/>
                <w:lang w:eastAsia="de-DE"/>
              </w:rPr>
            </w:pPr>
            <w:bookmarkStart w:id="6" w:name="_GoBack"/>
            <w:bookmarkEnd w:id="6"/>
            <w:r>
              <w:rPr>
                <w:rFonts w:cs="Calibri"/>
                <w:b/>
                <w:sz w:val="20"/>
                <w:szCs w:val="20"/>
                <w:lang w:eastAsia="de-DE"/>
              </w:rPr>
              <w:t>Ohne</w:t>
            </w:r>
            <w:r>
              <w:rPr>
                <w:rFonts w:cs="Calibri"/>
                <w:sz w:val="20"/>
                <w:szCs w:val="20"/>
                <w:lang w:eastAsia="de-DE"/>
              </w:rPr>
              <w:t xml:space="preserve"> einmalig gezahltes Arbeitsentgelt (z. B. Überstundenzuschlag, Weihnachtszuwendung, Urlaubsgeld) und ohne Beiträge zur Arbeitslosenversicherung beträgt das regelmäßig gezahlte Arbeitsentgelt</w:t>
            </w:r>
          </w:p>
          <w:p>
            <w:pPr>
              <w:rPr>
                <w:rFonts w:cs="Calibri"/>
                <w:sz w:val="8"/>
                <w:szCs w:val="8"/>
                <w:lang w:eastAsia="de-DE"/>
              </w:rPr>
            </w:pPr>
          </w:p>
          <w:p>
            <w:pPr>
              <w:spacing w:after="120"/>
              <w:rPr>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branchenüblich  </w:t>
            </w:r>
            <w:r>
              <w:rPr>
                <w:b/>
                <w:sz w:val="20"/>
                <w:szCs w:val="20"/>
              </w:rPr>
              <w:t>in Stufe/Lohngruppe _____________                ___________ Euro (brutto)</w:t>
            </w:r>
          </w:p>
          <w:p>
            <w:pPr>
              <w:spacing w:after="120"/>
              <w:rPr>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ortsüblich                                                                                                </w:t>
            </w:r>
            <w:r>
              <w:rPr>
                <w:b/>
                <w:sz w:val="20"/>
                <w:szCs w:val="20"/>
              </w:rPr>
              <w:t>___________ Euro (brutto)</w:t>
            </w:r>
          </w:p>
          <w:p>
            <w:pPr>
              <w:rPr>
                <w:rFonts w:cs="Calibri"/>
                <w:sz w:val="20"/>
                <w:szCs w:val="20"/>
                <w:lang w:eastAsia="de-DE"/>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___________________________________                                     ___________ Euro (brutto)</w:t>
            </w:r>
          </w:p>
          <w:p>
            <w:pPr>
              <w:rPr>
                <w:rFonts w:cs="Calibri"/>
                <w:sz w:val="8"/>
                <w:szCs w:val="8"/>
                <w:lang w:eastAsia="de-DE"/>
              </w:rPr>
            </w:pPr>
          </w:p>
          <w:p>
            <w:pPr>
              <w:rPr>
                <w:rFonts w:cs="Calibri"/>
                <w:b/>
                <w:sz w:val="20"/>
                <w:szCs w:val="20"/>
                <w:lang w:eastAsia="de-DE"/>
              </w:rPr>
            </w:pPr>
            <w:r>
              <w:rPr>
                <w:rFonts w:cs="Calibri"/>
                <w:b/>
                <w:sz w:val="20"/>
                <w:szCs w:val="20"/>
                <w:lang w:eastAsia="de-DE"/>
              </w:rPr>
              <w:t>In diesen Fällen wird nur der Mindestlohn nach dem Mindestlohngesetz erstattet.</w:t>
            </w:r>
          </w:p>
          <w:p>
            <w:pPr>
              <w:rPr>
                <w:rFonts w:cs="Calibri"/>
                <w:b/>
                <w:sz w:val="6"/>
                <w:szCs w:val="6"/>
                <w:lang w:eastAsia="de-DE"/>
              </w:rPr>
            </w:pPr>
          </w:p>
        </w:tc>
      </w:tr>
      <w:tr>
        <w:tc>
          <w:tcPr>
            <w:tcW w:w="10006" w:type="dxa"/>
            <w:gridSpan w:val="2"/>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1"/>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monatlich</w:t>
            </w:r>
          </w:p>
          <w:p>
            <w:pPr>
              <w:rPr>
                <w:rFonts w:cs="Calibri"/>
                <w:sz w:val="8"/>
                <w:szCs w:val="8"/>
                <w:lang w:eastAsia="de-DE"/>
              </w:rPr>
            </w:pPr>
          </w:p>
          <w:p>
            <w:pPr>
              <w:rPr>
                <w:rFonts w:cs="Calibri"/>
                <w:sz w:val="20"/>
                <w:szCs w:val="20"/>
                <w:lang w:eastAsia="de-DE"/>
              </w:rPr>
            </w:pPr>
            <w:r>
              <w:rPr>
                <w:rFonts w:cs="Calibri"/>
                <w:sz w:val="20"/>
                <w:szCs w:val="20"/>
                <w:lang w:eastAsia="de-DE"/>
              </w:rPr>
              <w:fldChar w:fldCharType="begin">
                <w:ffData>
                  <w:name w:val="Kontrollkästchen20"/>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stündlich. Sofern ein Stundenlohn vereinbart ist, beträgt das </w:t>
            </w:r>
            <w:r>
              <w:rPr>
                <w:rFonts w:cs="Calibri"/>
                <w:sz w:val="20"/>
                <w:szCs w:val="20"/>
                <w:u w:val="single"/>
                <w:lang w:eastAsia="de-DE"/>
              </w:rPr>
              <w:t>regelmäßig</w:t>
            </w:r>
            <w:r>
              <w:rPr>
                <w:rFonts w:cs="Calibri"/>
                <w:sz w:val="20"/>
                <w:szCs w:val="20"/>
                <w:lang w:eastAsia="de-DE"/>
              </w:rPr>
              <w:t xml:space="preserve"> </w:t>
            </w:r>
            <w:r>
              <w:rPr>
                <w:rFonts w:cs="Calibri"/>
                <w:b/>
                <w:sz w:val="20"/>
                <w:szCs w:val="20"/>
                <w:lang w:eastAsia="de-DE"/>
              </w:rPr>
              <w:t>monatlich</w:t>
            </w:r>
            <w:r>
              <w:rPr>
                <w:rFonts w:cs="Calibri"/>
                <w:sz w:val="20"/>
                <w:szCs w:val="20"/>
                <w:lang w:eastAsia="de-DE"/>
              </w:rPr>
              <w:t xml:space="preserve"> gezahlte Arbeitsentgelt bei  </w:t>
            </w:r>
          </w:p>
          <w:p>
            <w:pPr>
              <w:rPr>
                <w:rFonts w:cs="Calibri"/>
                <w:sz w:val="20"/>
                <w:szCs w:val="20"/>
                <w:lang w:eastAsia="de-DE"/>
              </w:rPr>
            </w:pPr>
            <w:r>
              <w:rPr>
                <w:rFonts w:cs="Calibri"/>
                <w:sz w:val="20"/>
                <w:szCs w:val="20"/>
                <w:lang w:eastAsia="de-DE"/>
              </w:rPr>
              <w:t xml:space="preserve">      einer tariflichen/ortsüblichen Arbeitszeit von ________ Stunden wöchentlich: _________________ € brutto.</w:t>
            </w:r>
          </w:p>
          <w:p>
            <w:pPr>
              <w:rPr>
                <w:rFonts w:cs="Calibri"/>
                <w:sz w:val="20"/>
                <w:szCs w:val="20"/>
              </w:rPr>
            </w:pPr>
            <w:r>
              <w:rPr>
                <w:rFonts w:cs="Calibri"/>
                <w:sz w:val="20"/>
                <w:szCs w:val="20"/>
                <w:lang w:eastAsia="de-DE"/>
              </w:rPr>
              <w:t xml:space="preserve">      Dies entspricht dem </w:t>
            </w:r>
            <w:r>
              <w:rPr>
                <w:rFonts w:cs="Calibri"/>
                <w:b/>
                <w:sz w:val="20"/>
                <w:szCs w:val="20"/>
              </w:rPr>
              <w:fldChar w:fldCharType="begin">
                <w:ffData>
                  <w:name w:val="Kontrollkästchen24"/>
                  <w:enabled/>
                  <w:calcOnExit w:val="0"/>
                  <w:checkBox>
                    <w:sizeAuto/>
                    <w:default w:val="0"/>
                  </w:checkBox>
                </w:ffData>
              </w:fldChar>
            </w:r>
            <w:r>
              <w:rPr>
                <w:rFonts w:cs="Calibri"/>
                <w:b/>
                <w:sz w:val="20"/>
                <w:szCs w:val="20"/>
              </w:rPr>
              <w:instrText xml:space="preserve"> FORMCHECKBOX </w:instrText>
            </w:r>
            <w:r>
              <w:rPr>
                <w:rFonts w:cs="Calibri"/>
                <w:b/>
                <w:sz w:val="20"/>
                <w:szCs w:val="20"/>
              </w:rPr>
            </w:r>
            <w:r>
              <w:rPr>
                <w:rFonts w:cs="Calibri"/>
                <w:b/>
                <w:sz w:val="20"/>
                <w:szCs w:val="20"/>
              </w:rPr>
              <w:fldChar w:fldCharType="separate"/>
            </w:r>
            <w:r>
              <w:rPr>
                <w:rFonts w:cs="Calibri"/>
                <w:b/>
                <w:sz w:val="20"/>
                <w:szCs w:val="20"/>
              </w:rPr>
              <w:fldChar w:fldCharType="end"/>
            </w:r>
            <w:r>
              <w:rPr>
                <w:rFonts w:cs="Calibri"/>
                <w:b/>
                <w:sz w:val="20"/>
                <w:szCs w:val="20"/>
              </w:rPr>
              <w:t xml:space="preserve"> </w:t>
            </w:r>
            <w:r>
              <w:rPr>
                <w:rFonts w:cs="Calibri"/>
                <w:sz w:val="20"/>
                <w:szCs w:val="20"/>
              </w:rPr>
              <w:t xml:space="preserve">tariflichen oder  </w:t>
            </w:r>
            <w:r>
              <w:rPr>
                <w:rFonts w:cs="Calibri"/>
                <w:sz w:val="20"/>
                <w:szCs w:val="20"/>
              </w:rPr>
              <w:fldChar w:fldCharType="begin">
                <w:ffData>
                  <w:name w:val="Kontrollkästchen23"/>
                  <w:enabled/>
                  <w:calcOnExit w:val="0"/>
                  <w:checkBox>
                    <w:sizeAuto/>
                    <w:default w:val="0"/>
                  </w:checkBox>
                </w:ffData>
              </w:fldChar>
            </w:r>
            <w:r>
              <w:rPr>
                <w:rFonts w:cs="Calibri"/>
                <w:sz w:val="20"/>
                <w:szCs w:val="20"/>
              </w:rPr>
              <w:instrText xml:space="preserve"> FORMCHECKBOX </w:instrText>
            </w:r>
            <w:r>
              <w:rPr>
                <w:rFonts w:cs="Calibri"/>
                <w:sz w:val="20"/>
                <w:szCs w:val="20"/>
              </w:rPr>
            </w:r>
            <w:r>
              <w:rPr>
                <w:rFonts w:cs="Calibri"/>
                <w:sz w:val="20"/>
                <w:szCs w:val="20"/>
              </w:rPr>
              <w:fldChar w:fldCharType="separate"/>
            </w:r>
            <w:r>
              <w:rPr>
                <w:rFonts w:cs="Calibri"/>
                <w:sz w:val="20"/>
                <w:szCs w:val="20"/>
              </w:rPr>
              <w:fldChar w:fldCharType="end"/>
            </w:r>
            <w:r>
              <w:rPr>
                <w:rFonts w:cs="Calibri"/>
                <w:sz w:val="20"/>
                <w:szCs w:val="20"/>
              </w:rPr>
              <w:t xml:space="preserve">   </w:t>
            </w:r>
            <w:r>
              <w:rPr>
                <w:rFonts w:cs="Calibri"/>
                <w:sz w:val="20"/>
                <w:szCs w:val="20"/>
                <w:lang w:eastAsia="de-DE"/>
              </w:rPr>
              <w:t xml:space="preserve">für vergleichbare Tätigkeiten </w:t>
            </w:r>
            <w:r>
              <w:rPr>
                <w:rFonts w:cs="Calibri"/>
                <w:sz w:val="20"/>
                <w:szCs w:val="20"/>
              </w:rPr>
              <w:t xml:space="preserve">ortsüblichen Arbeitsentgelt, in Lohn-/ </w:t>
            </w:r>
          </w:p>
          <w:p>
            <w:pPr>
              <w:rPr>
                <w:rFonts w:cs="Calibri"/>
                <w:sz w:val="20"/>
                <w:szCs w:val="20"/>
                <w:lang w:eastAsia="de-DE"/>
              </w:rPr>
            </w:pPr>
            <w:r>
              <w:rPr>
                <w:rFonts w:cs="Calibri"/>
                <w:sz w:val="20"/>
                <w:szCs w:val="20"/>
              </w:rPr>
              <w:t xml:space="preserve">      Gehaltsgruppe_______________. </w:t>
            </w:r>
          </w:p>
          <w:p>
            <w:pPr>
              <w:rPr>
                <w:rFonts w:cs="Calibri"/>
                <w:sz w:val="20"/>
                <w:szCs w:val="20"/>
              </w:rPr>
            </w:pPr>
            <w:r>
              <w:rPr>
                <w:rFonts w:cs="Calibri"/>
                <w:sz w:val="20"/>
                <w:szCs w:val="20"/>
              </w:rPr>
              <w:t>(Beachten Sie bitte, dass übertarifliche Zahlungen nicht berücksichtigt werden können.)</w:t>
            </w:r>
          </w:p>
          <w:p>
            <w:pPr>
              <w:rPr>
                <w:b/>
                <w:sz w:val="20"/>
                <w:szCs w:val="20"/>
              </w:rPr>
            </w:pPr>
            <w:r>
              <w:rPr>
                <w:b/>
                <w:sz w:val="20"/>
                <w:szCs w:val="20"/>
              </w:rPr>
              <w:t>Falls nach Branchen-, Tarifvertrag oder tariforientiert entlohnt wird, ist dieser zu benennen:</w:t>
            </w:r>
          </w:p>
          <w:p>
            <w:pPr>
              <w:rPr>
                <w:b/>
              </w:rPr>
            </w:pPr>
            <w:r>
              <w:rPr>
                <w:b/>
                <w:sz w:val="18"/>
                <w:szCs w:val="18"/>
              </w:rPr>
              <w:t>_________________________________________________________________________________________</w:t>
            </w:r>
          </w:p>
          <w:p>
            <w:pPr>
              <w:rPr>
                <w:rFonts w:cs="Calibri"/>
                <w:b/>
                <w:sz w:val="6"/>
                <w:szCs w:val="6"/>
                <w:lang w:eastAsia="de-DE"/>
              </w:rPr>
            </w:pPr>
          </w:p>
        </w:tc>
      </w:tr>
      <w:tr>
        <w:tc>
          <w:tcPr>
            <w:tcW w:w="8359" w:type="dxa"/>
          </w:tcPr>
          <w:p>
            <w:pPr>
              <w:spacing w:before="120" w:after="120"/>
              <w:rPr>
                <w:sz w:val="20"/>
                <w:szCs w:val="20"/>
              </w:rPr>
            </w:pPr>
            <w:r>
              <w:rPr>
                <w:sz w:val="20"/>
                <w:szCs w:val="20"/>
              </w:rPr>
              <w:t>Sind Sie durch oder aufgrund eines Tarifvertrages oder nach einer kirchlichen Arbeitsrechtsregelung zur Zahlung von Aufwendungen für eine betriebliche Altersversorgung verpflichtet?</w:t>
            </w:r>
          </w:p>
          <w:p>
            <w:pPr>
              <w:spacing w:before="120" w:after="120"/>
              <w:rPr>
                <w:sz w:val="20"/>
                <w:szCs w:val="20"/>
              </w:rPr>
            </w:pPr>
            <w:r>
              <w:rPr>
                <w:sz w:val="20"/>
                <w:szCs w:val="20"/>
              </w:rPr>
              <w:t>Wenn ja, welchen Durchführungsweg nutzen Sie für die betriebliche Altersversorgung?</w:t>
            </w:r>
          </w:p>
          <w:p>
            <w:pPr>
              <w:spacing w:before="120" w:after="120"/>
              <w:rPr>
                <w:sz w:val="20"/>
                <w:szCs w:val="20"/>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Direktversicherung </w:t>
            </w:r>
          </w:p>
          <w:p>
            <w:pPr>
              <w:spacing w:before="120" w:after="120"/>
              <w:rPr>
                <w:sz w:val="20"/>
                <w:szCs w:val="20"/>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Pensionskasse</w:t>
            </w:r>
          </w:p>
          <w:p>
            <w:pPr>
              <w:spacing w:before="120" w:after="120"/>
              <w:rPr>
                <w:b/>
                <w:sz w:val="20"/>
                <w:szCs w:val="20"/>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Pensionsfonds</w:t>
            </w:r>
          </w:p>
          <w:p>
            <w:pPr>
              <w:spacing w:before="120" w:after="120"/>
              <w:rPr>
                <w:sz w:val="20"/>
                <w:szCs w:val="20"/>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Direktzusage oder Unterstützungskasse durch Entgeltumwandlung finanziert</w:t>
            </w:r>
          </w:p>
          <w:p>
            <w:pPr>
              <w:spacing w:before="120" w:after="120"/>
              <w:rPr>
                <w:sz w:val="20"/>
                <w:szCs w:val="20"/>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Direktzusage oder Unterstützungskasse durch den Arbeitgeber finanziert</w:t>
            </w:r>
          </w:p>
        </w:tc>
        <w:tc>
          <w:tcPr>
            <w:tcW w:w="1647" w:type="dxa"/>
          </w:tcPr>
          <w:p>
            <w:pPr>
              <w:spacing w:before="120" w:after="240"/>
              <w:rPr>
                <w:sz w:val="18"/>
                <w:szCs w:val="18"/>
              </w:rPr>
            </w:pPr>
            <w:r>
              <w:rPr>
                <w:sz w:val="18"/>
                <w:szCs w:val="18"/>
              </w:rPr>
              <w:fldChar w:fldCharType="begin" w:fldLock="1">
                <w:ffData>
                  <w:name w:val="Kontrollkästchen2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ja</w:t>
            </w:r>
            <w:r>
              <w:rPr>
                <w:sz w:val="18"/>
                <w:szCs w:val="18"/>
              </w:rPr>
              <w:tab/>
            </w:r>
            <w:r>
              <w:rPr>
                <w:sz w:val="18"/>
                <w:szCs w:val="18"/>
              </w:rPr>
              <w:fldChar w:fldCharType="begin" w:fldLock="1">
                <w:ffData>
                  <w:name w:val="Kontrollkästchen2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nein</w:t>
            </w:r>
          </w:p>
          <w:p>
            <w:pPr>
              <w:rPr>
                <w:rFonts w:cs="Calibri"/>
                <w:sz w:val="18"/>
                <w:szCs w:val="18"/>
                <w:lang w:eastAsia="de-DE"/>
              </w:rPr>
            </w:pPr>
          </w:p>
        </w:tc>
      </w:tr>
    </w:tbl>
    <w:p>
      <w:pPr>
        <w:spacing w:after="0" w:line="240" w:lineRule="auto"/>
        <w:rPr>
          <w:rFonts w:eastAsia="Times New Roman" w:cs="Calibri"/>
          <w:sz w:val="10"/>
          <w:szCs w:val="10"/>
          <w:lang w:eastAsia="de-DE"/>
        </w:rPr>
      </w:pPr>
    </w:p>
    <w:tbl>
      <w:tblPr>
        <w:tblStyle w:val="Tabellenraster"/>
        <w:tblW w:w="0" w:type="auto"/>
        <w:tblLook w:val="04A0" w:firstRow="1" w:lastRow="0" w:firstColumn="1" w:lastColumn="0" w:noHBand="0" w:noVBand="1"/>
      </w:tblPr>
      <w:tblGrid>
        <w:gridCol w:w="8330"/>
        <w:gridCol w:w="1676"/>
      </w:tblGrid>
      <w:tr>
        <w:tc>
          <w:tcPr>
            <w:tcW w:w="10006" w:type="dxa"/>
            <w:gridSpan w:val="2"/>
            <w:shd w:val="clear" w:color="auto" w:fill="D9D9D9" w:themeFill="background1" w:themeFillShade="D9"/>
          </w:tcPr>
          <w:p>
            <w:pPr>
              <w:pStyle w:val="Listenabsatz"/>
              <w:numPr>
                <w:ilvl w:val="0"/>
                <w:numId w:val="10"/>
              </w:numPr>
              <w:rPr>
                <w:rFonts w:cs="Calibri"/>
                <w:b/>
                <w:sz w:val="20"/>
                <w:szCs w:val="20"/>
                <w:lang w:eastAsia="de-DE"/>
              </w:rPr>
            </w:pPr>
            <w:r>
              <w:rPr>
                <w:rFonts w:cs="Calibri"/>
                <w:b/>
                <w:sz w:val="20"/>
                <w:szCs w:val="20"/>
                <w:lang w:eastAsia="de-DE"/>
              </w:rPr>
              <w:t>Weitere Angaben zum geplanten Arbeitsvertrag</w:t>
            </w:r>
          </w:p>
        </w:tc>
      </w:tr>
      <w:tr>
        <w:tc>
          <w:tcPr>
            <w:tcW w:w="8330" w:type="dxa"/>
          </w:tcPr>
          <w:p>
            <w:pPr>
              <w:rPr>
                <w:rFonts w:cs="Calibri"/>
                <w:sz w:val="20"/>
                <w:szCs w:val="20"/>
                <w:lang w:eastAsia="de-DE"/>
              </w:rPr>
            </w:pPr>
            <w:r>
              <w:rPr>
                <w:rFonts w:cs="Calibri"/>
                <w:sz w:val="20"/>
                <w:szCs w:val="20"/>
                <w:lang w:eastAsia="de-DE"/>
              </w:rPr>
              <w:t>Sind Sie als Arbeitgeber/in oder Gesellschafter/in mit dem/der zukünftigen Arbeitnehmer/in verheiratet, verwandt, oder verschwägert?</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Ist/wird der/die Arbeitnehmer/in Gesellschafter/in?</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Ist der Arbeitnehmer/ die Arbeitnehmerin bereits früher in Ihrem Betrieb beschäftigt gewesen?</w:t>
            </w:r>
          </w:p>
          <w:p>
            <w:pPr>
              <w:rPr>
                <w:rFonts w:cs="Calibri"/>
                <w:sz w:val="20"/>
                <w:szCs w:val="20"/>
                <w:lang w:eastAsia="de-DE"/>
              </w:rPr>
            </w:pPr>
            <w:r>
              <w:rPr>
                <w:rFonts w:cs="Calibri"/>
                <w:b/>
                <w:sz w:val="20"/>
                <w:szCs w:val="20"/>
                <w:lang w:eastAsia="de-DE"/>
              </w:rPr>
              <w:t>Wenn ja,</w:t>
            </w:r>
            <w:r>
              <w:rPr>
                <w:rFonts w:cs="Calibri"/>
                <w:sz w:val="20"/>
                <w:szCs w:val="20"/>
                <w:lang w:eastAsia="de-DE"/>
              </w:rPr>
              <w:t xml:space="preserve"> vom  _______________ bis _______________ , Stundenumfang (monatlich): __ Stunden.                  Höhe des monatlichen Entgeltes  _____________ € brutto.</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 xml:space="preserve">Haben Sie derzeit für den/die Arbeitnehmer/in bei einer anderen Stelle einen Lohnkostenzuschuss beantragt? </w:t>
            </w:r>
            <w:r>
              <w:rPr>
                <w:rFonts w:cs="Calibri"/>
                <w:b/>
                <w:sz w:val="20"/>
                <w:szCs w:val="20"/>
                <w:lang w:eastAsia="de-DE"/>
              </w:rPr>
              <w:t>Wenn ja,</w:t>
            </w:r>
            <w:r>
              <w:rPr>
                <w:rFonts w:cs="Calibri"/>
                <w:sz w:val="20"/>
                <w:szCs w:val="20"/>
                <w:lang w:eastAsia="de-DE"/>
              </w:rPr>
              <w:t xml:space="preserve"> bei welcher Stelle ? _______________________________________________</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Haben Sie für den/die Arbeitnehmer/in bei einer anderen Stelle Drittmittel beantragt?</w:t>
            </w:r>
          </w:p>
          <w:p>
            <w:pPr>
              <w:rPr>
                <w:rFonts w:cs="Calibri"/>
                <w:sz w:val="20"/>
                <w:szCs w:val="20"/>
                <w:lang w:eastAsia="de-DE"/>
              </w:rPr>
            </w:pPr>
            <w:r>
              <w:rPr>
                <w:rFonts w:cs="Calibri"/>
                <w:b/>
                <w:sz w:val="20"/>
                <w:szCs w:val="20"/>
                <w:lang w:eastAsia="de-DE"/>
              </w:rPr>
              <w:t>Wenn ja,</w:t>
            </w:r>
            <w:r>
              <w:rPr>
                <w:rFonts w:cs="Calibri"/>
                <w:sz w:val="20"/>
                <w:szCs w:val="20"/>
                <w:lang w:eastAsia="de-DE"/>
              </w:rPr>
              <w:t xml:space="preserve"> bei welcher Stelle ? ________________________________________________</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Der Arbeitnehmer/ die Arbeitnehmerin hat vom   ___________________bis ___________________ (___ Monate ___ Tage) am Bundesprogramm „Soziale Teilhabe am Arbeitsmarkt“ teilgenommen.</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Der Arbeitnehmer/ die Arbeitnehmerin war vom   ___________________bis __________________ (___ Monate ___ Tage) in einem nach § 16e SGB II (Fassung bis zum 31.12.2018) geförderten Arbeitsverhältnis beschäftigt.</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r>
        <w:tc>
          <w:tcPr>
            <w:tcW w:w="8330" w:type="dxa"/>
          </w:tcPr>
          <w:p>
            <w:pPr>
              <w:rPr>
                <w:rFonts w:cs="Calibri"/>
                <w:sz w:val="20"/>
                <w:szCs w:val="20"/>
                <w:lang w:eastAsia="de-DE"/>
              </w:rPr>
            </w:pPr>
            <w:r>
              <w:rPr>
                <w:rFonts w:cs="Calibri"/>
                <w:sz w:val="20"/>
                <w:szCs w:val="20"/>
                <w:lang w:eastAsia="de-DE"/>
              </w:rPr>
              <w:t>Haben Sie im Zusammenhang mit diesem Antrag die Beendigung eines Beschäftigungsverhältnisses veranlasst?</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p>
            <w:pPr>
              <w:rPr>
                <w:rFonts w:cs="Calibri"/>
                <w:sz w:val="18"/>
                <w:szCs w:val="18"/>
                <w:lang w:eastAsia="de-DE"/>
              </w:rPr>
            </w:pPr>
          </w:p>
        </w:tc>
      </w:tr>
      <w:tr>
        <w:tc>
          <w:tcPr>
            <w:tcW w:w="8330" w:type="dxa"/>
          </w:tcPr>
          <w:p>
            <w:p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Erfolgte in der Vergangenheit für diese Arbeitnehmerin/diesen Arbeitnehmer bereits eine Förderung des Arbeitsverhältnisses in Ihrem Betrieb/Unternehmen?</w:t>
            </w:r>
          </w:p>
          <w:p>
            <w:p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Wenn ja,</w:t>
            </w:r>
          </w:p>
          <w:p>
            <w:pPr>
              <w:pStyle w:val="Listenabsatz"/>
              <w:numPr>
                <w:ilvl w:val="0"/>
                <w:numId w:val="11"/>
              </w:num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haben Sie einen Zuschuss erhalten?</w:t>
            </w:r>
          </w:p>
          <w:p>
            <w:pPr>
              <w:pStyle w:val="Listenabsatz"/>
              <w:numPr>
                <w:ilvl w:val="0"/>
                <w:numId w:val="11"/>
              </w:num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in welchem Zeitraum: ____________________________________________________</w:t>
            </w:r>
          </w:p>
          <w:p>
            <w:pPr>
              <w:pStyle w:val="Listenabsatz"/>
              <w:numPr>
                <w:ilvl w:val="0"/>
                <w:numId w:val="11"/>
              </w:num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lastRenderedPageBreak/>
              <w:t>um welche Förderung hat es sich gehandelt?______________________________________________</w:t>
            </w:r>
          </w:p>
          <w:p>
            <w:pPr>
              <w:pStyle w:val="Listenabsatz"/>
              <w:numPr>
                <w:ilvl w:val="0"/>
                <w:numId w:val="11"/>
              </w:numPr>
              <w:tabs>
                <w:tab w:val="left" w:pos="284"/>
                <w:tab w:val="left" w:pos="567"/>
                <w:tab w:val="left" w:pos="1773"/>
                <w:tab w:val="left" w:pos="3048"/>
                <w:tab w:val="left" w:pos="4253"/>
                <w:tab w:val="left" w:pos="4962"/>
                <w:tab w:val="left" w:pos="5670"/>
                <w:tab w:val="left" w:pos="6876"/>
                <w:tab w:val="left" w:pos="7017"/>
                <w:tab w:val="left" w:pos="8505"/>
              </w:tabs>
              <w:rPr>
                <w:rFonts w:cs="Calibri"/>
                <w:sz w:val="20"/>
                <w:szCs w:val="20"/>
                <w:lang w:eastAsia="de-DE"/>
              </w:rPr>
            </w:pPr>
            <w:r>
              <w:rPr>
                <w:sz w:val="20"/>
                <w:szCs w:val="20"/>
              </w:rPr>
              <w:t>aus welchem Grund wurde das Arbeitsverhältnis beendet? __________________________________</w:t>
            </w:r>
          </w:p>
        </w:tc>
        <w:tc>
          <w:tcPr>
            <w:tcW w:w="1676" w:type="dxa"/>
          </w:tcPr>
          <w:p>
            <w:pPr>
              <w:rPr>
                <w:rFonts w:cs="Calibri"/>
                <w:sz w:val="18"/>
                <w:szCs w:val="18"/>
                <w:lang w:eastAsia="de-DE"/>
              </w:rPr>
            </w:pPr>
          </w:p>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p>
            <w:pPr>
              <w:rPr>
                <w:rFonts w:cs="Calibri"/>
                <w:sz w:val="18"/>
                <w:szCs w:val="18"/>
                <w:lang w:eastAsia="de-DE"/>
              </w:rPr>
            </w:pPr>
          </w:p>
        </w:tc>
      </w:tr>
      <w:tr>
        <w:trPr>
          <w:trHeight w:val="1692"/>
        </w:trPr>
        <w:tc>
          <w:tcPr>
            <w:tcW w:w="8330" w:type="dxa"/>
          </w:tcPr>
          <w:p>
            <w:p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Wurden in den letzten sechs Monaten Arbeitnehmerinnen oder Arbeitnehmer entlassen?</w:t>
            </w:r>
          </w:p>
          <w:p>
            <w:p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Wenn ja,</w:t>
            </w:r>
          </w:p>
          <w:p>
            <w:pPr>
              <w:pStyle w:val="Listenabsatz"/>
              <w:numPr>
                <w:ilvl w:val="0"/>
                <w:numId w:val="12"/>
              </w:num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wie viele wurden entlassen: ________________________________________________</w:t>
            </w:r>
          </w:p>
          <w:p>
            <w:pPr>
              <w:pStyle w:val="Listenabsatz"/>
              <w:numPr>
                <w:ilvl w:val="0"/>
                <w:numId w:val="12"/>
              </w:numPr>
              <w:tabs>
                <w:tab w:val="left" w:pos="284"/>
                <w:tab w:val="left" w:pos="567"/>
                <w:tab w:val="left" w:pos="1773"/>
                <w:tab w:val="left" w:pos="3048"/>
                <w:tab w:val="left" w:pos="4253"/>
                <w:tab w:val="left" w:pos="4962"/>
                <w:tab w:val="left" w:pos="5670"/>
                <w:tab w:val="left" w:pos="6876"/>
                <w:tab w:val="left" w:pos="7017"/>
                <w:tab w:val="left" w:pos="8505"/>
              </w:tabs>
              <w:rPr>
                <w:sz w:val="20"/>
                <w:szCs w:val="20"/>
              </w:rPr>
            </w:pPr>
            <w:r>
              <w:rPr>
                <w:sz w:val="20"/>
                <w:szCs w:val="20"/>
              </w:rPr>
              <w:t>welche Tätigkeit haben diese ausgeübt bzw. in welchem Bereich waren sie tätig:</w:t>
            </w:r>
          </w:p>
          <w:p>
            <w:pPr>
              <w:tabs>
                <w:tab w:val="left" w:pos="284"/>
                <w:tab w:val="left" w:pos="567"/>
                <w:tab w:val="left" w:pos="1773"/>
                <w:tab w:val="left" w:pos="3048"/>
                <w:tab w:val="left" w:pos="4253"/>
                <w:tab w:val="left" w:pos="4962"/>
                <w:tab w:val="left" w:pos="5670"/>
                <w:tab w:val="left" w:pos="6876"/>
                <w:tab w:val="left" w:pos="7017"/>
                <w:tab w:val="left" w:pos="8505"/>
              </w:tabs>
              <w:ind w:left="360"/>
              <w:rPr>
                <w:sz w:val="20"/>
                <w:szCs w:val="20"/>
              </w:rPr>
            </w:pPr>
            <w:r>
              <w:rPr>
                <w:sz w:val="20"/>
                <w:szCs w:val="20"/>
              </w:rPr>
              <w:t>________________________________________________________________________</w:t>
            </w:r>
          </w:p>
          <w:p>
            <w:pPr>
              <w:pStyle w:val="Listenabsatz"/>
              <w:numPr>
                <w:ilvl w:val="0"/>
                <w:numId w:val="20"/>
              </w:numPr>
              <w:tabs>
                <w:tab w:val="left" w:pos="284"/>
                <w:tab w:val="left" w:pos="567"/>
                <w:tab w:val="left" w:pos="1773"/>
                <w:tab w:val="left" w:pos="3048"/>
                <w:tab w:val="left" w:pos="4253"/>
                <w:tab w:val="left" w:pos="4962"/>
                <w:tab w:val="left" w:pos="5670"/>
                <w:tab w:val="left" w:pos="6876"/>
                <w:tab w:val="left" w:pos="7017"/>
                <w:tab w:val="left" w:pos="8505"/>
              </w:tabs>
              <w:ind w:left="714" w:hanging="357"/>
              <w:rPr>
                <w:sz w:val="20"/>
                <w:szCs w:val="20"/>
              </w:rPr>
            </w:pPr>
            <w:r>
              <w:rPr>
                <w:sz w:val="20"/>
                <w:szCs w:val="20"/>
              </w:rPr>
              <w:t>aus welchem Grund wurden sie entlassen:</w:t>
            </w:r>
          </w:p>
          <w:p>
            <w:pPr>
              <w:tabs>
                <w:tab w:val="left" w:pos="284"/>
                <w:tab w:val="left" w:pos="567"/>
                <w:tab w:val="left" w:pos="1773"/>
                <w:tab w:val="left" w:pos="3048"/>
                <w:tab w:val="left" w:pos="4253"/>
                <w:tab w:val="left" w:pos="4962"/>
                <w:tab w:val="left" w:pos="5670"/>
                <w:tab w:val="left" w:pos="6876"/>
                <w:tab w:val="left" w:pos="7017"/>
                <w:tab w:val="left" w:pos="8505"/>
              </w:tabs>
              <w:ind w:left="360"/>
              <w:rPr>
                <w:sz w:val="20"/>
                <w:szCs w:val="20"/>
              </w:rPr>
            </w:pPr>
            <w:r>
              <w:rPr>
                <w:sz w:val="20"/>
                <w:szCs w:val="20"/>
              </w:rPr>
              <w:t>_______________________________________________________________________</w:t>
            </w:r>
          </w:p>
        </w:tc>
        <w:tc>
          <w:tcPr>
            <w:tcW w:w="1676" w:type="dxa"/>
          </w:tcPr>
          <w:p>
            <w:pPr>
              <w:rPr>
                <w:rFonts w:cs="Calibri"/>
                <w:sz w:val="18"/>
                <w:szCs w:val="18"/>
                <w:lang w:eastAsia="de-DE"/>
              </w:rPr>
            </w:pPr>
            <w:r>
              <w:rPr>
                <w:rFonts w:cs="Calibri"/>
                <w:sz w:val="18"/>
                <w:szCs w:val="18"/>
                <w:lang w:eastAsia="de-DE"/>
              </w:rPr>
              <w:fldChar w:fldCharType="begin">
                <w:ffData>
                  <w:name w:val="Kontrollkästchen25"/>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ja</w:t>
            </w:r>
            <w:r>
              <w:rPr>
                <w:rFonts w:cs="Calibri"/>
                <w:sz w:val="18"/>
                <w:szCs w:val="18"/>
                <w:lang w:eastAsia="de-DE"/>
              </w:rPr>
              <w:tab/>
            </w:r>
            <w:r>
              <w:rPr>
                <w:rFonts w:cs="Calibri"/>
                <w:sz w:val="18"/>
                <w:szCs w:val="18"/>
                <w:lang w:eastAsia="de-DE"/>
              </w:rPr>
              <w:fldChar w:fldCharType="begin">
                <w:ffData>
                  <w:name w:val="Kontrollkästchen26"/>
                  <w:enabled/>
                  <w:calcOnExit w:val="0"/>
                  <w:checkBox>
                    <w:sizeAuto/>
                    <w:default w:val="0"/>
                  </w:checkBox>
                </w:ffData>
              </w:fldChar>
            </w:r>
            <w:r>
              <w:rPr>
                <w:rFonts w:cs="Calibri"/>
                <w:sz w:val="18"/>
                <w:szCs w:val="18"/>
                <w:lang w:eastAsia="de-DE"/>
              </w:rPr>
              <w:instrText xml:space="preserve"> FORMCHECKBOX </w:instrText>
            </w:r>
            <w:r>
              <w:rPr>
                <w:rFonts w:cs="Calibri"/>
                <w:sz w:val="18"/>
                <w:szCs w:val="18"/>
                <w:lang w:eastAsia="de-DE"/>
              </w:rPr>
            </w:r>
            <w:r>
              <w:rPr>
                <w:rFonts w:cs="Calibri"/>
                <w:sz w:val="18"/>
                <w:szCs w:val="18"/>
                <w:lang w:eastAsia="de-DE"/>
              </w:rPr>
              <w:fldChar w:fldCharType="separate"/>
            </w:r>
            <w:r>
              <w:rPr>
                <w:rFonts w:cs="Calibri"/>
                <w:sz w:val="18"/>
                <w:szCs w:val="18"/>
                <w:lang w:eastAsia="de-DE"/>
              </w:rPr>
              <w:fldChar w:fldCharType="end"/>
            </w:r>
            <w:r>
              <w:rPr>
                <w:rFonts w:cs="Calibri"/>
                <w:sz w:val="18"/>
                <w:szCs w:val="18"/>
                <w:lang w:eastAsia="de-DE"/>
              </w:rPr>
              <w:t xml:space="preserve"> nein</w:t>
            </w:r>
          </w:p>
        </w:tc>
      </w:tr>
    </w:tbl>
    <w:p>
      <w:pPr>
        <w:spacing w:after="0" w:line="240" w:lineRule="auto"/>
        <w:rPr>
          <w:rFonts w:eastAsia="Times New Roman" w:cs="Calibri"/>
          <w:sz w:val="10"/>
          <w:szCs w:val="10"/>
          <w:lang w:eastAsia="de-DE"/>
        </w:rPr>
      </w:pPr>
    </w:p>
    <w:p>
      <w:pPr>
        <w:pStyle w:val="Listenabsatz"/>
        <w:numPr>
          <w:ilvl w:val="0"/>
          <w:numId w:val="17"/>
        </w:numPr>
        <w:spacing w:after="0" w:line="240" w:lineRule="auto"/>
        <w:jc w:val="both"/>
        <w:rPr>
          <w:b/>
        </w:rPr>
      </w:pPr>
      <w:r>
        <w:rPr>
          <w:rFonts w:cs="Calibri"/>
          <w:b/>
          <w:lang w:eastAsia="de-DE"/>
        </w:rPr>
        <w:t>Erklärung</w:t>
      </w:r>
    </w:p>
    <w:p>
      <w:pPr>
        <w:pStyle w:val="Listenabsatz"/>
        <w:numPr>
          <w:ilvl w:val="1"/>
          <w:numId w:val="17"/>
        </w:numPr>
        <w:spacing w:after="0" w:line="240" w:lineRule="auto"/>
        <w:ind w:left="641" w:hanging="357"/>
        <w:jc w:val="both"/>
        <w:rPr>
          <w:b/>
          <w:sz w:val="21"/>
          <w:szCs w:val="21"/>
        </w:rPr>
      </w:pPr>
      <w:r>
        <w:rPr>
          <w:rFonts w:cs="Calibri"/>
          <w:sz w:val="21"/>
          <w:szCs w:val="21"/>
          <w:lang w:eastAsia="de-DE"/>
        </w:rPr>
        <w:t>Die vorstehenden Angaben sind vollständig und entsprechen der Wahrheit (§ 60 Abs. 1 Nr. 1 Erstes Sozialgesetzbuch (SGB I).</w:t>
      </w:r>
    </w:p>
    <w:p>
      <w:pPr>
        <w:pStyle w:val="Listenabsatz"/>
        <w:numPr>
          <w:ilvl w:val="1"/>
          <w:numId w:val="17"/>
        </w:numPr>
        <w:spacing w:after="0" w:line="240" w:lineRule="auto"/>
        <w:jc w:val="both"/>
        <w:rPr>
          <w:b/>
          <w:sz w:val="21"/>
          <w:szCs w:val="21"/>
        </w:rPr>
      </w:pPr>
      <w:r>
        <w:rPr>
          <w:rFonts w:cs="Calibri"/>
          <w:b/>
          <w:sz w:val="21"/>
          <w:szCs w:val="21"/>
          <w:lang w:eastAsia="de-DE"/>
        </w:rPr>
        <w:t>Ich verpflichte mich,</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b/>
          <w:sz w:val="21"/>
          <w:szCs w:val="21"/>
          <w:lang w:eastAsia="de-DE"/>
        </w:rPr>
        <w:t xml:space="preserve">unverzüglich nach Mitteilung der Förderentscheidung (mündlich oder per E-Mail) </w:t>
      </w:r>
      <w:r>
        <w:rPr>
          <w:rFonts w:cs="Calibri"/>
          <w:sz w:val="21"/>
          <w:szCs w:val="21"/>
          <w:lang w:eastAsia="de-DE"/>
        </w:rPr>
        <w:t xml:space="preserve">den von </w:t>
      </w:r>
      <w:r>
        <w:rPr>
          <w:rFonts w:cs="Calibri"/>
          <w:sz w:val="21"/>
          <w:szCs w:val="21"/>
          <w:u w:val="single"/>
          <w:lang w:eastAsia="de-DE"/>
        </w:rPr>
        <w:t>beiden</w:t>
      </w:r>
      <w:r>
        <w:rPr>
          <w:rFonts w:cs="Calibri"/>
          <w:sz w:val="21"/>
          <w:szCs w:val="21"/>
          <w:lang w:eastAsia="de-DE"/>
        </w:rPr>
        <w:t xml:space="preserve"> Vertragsparteien unterschriebenen Arbeitsvertrag vorzulegen</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b/>
          <w:sz w:val="21"/>
          <w:szCs w:val="21"/>
          <w:lang w:eastAsia="de-DE"/>
        </w:rPr>
        <w:t xml:space="preserve">innerhalb von sechs Wochen nach Beginn des Arbeitsverhältnisses Kopien folgender Unterlagen einzureichen: </w:t>
      </w:r>
    </w:p>
    <w:p>
      <w:pPr>
        <w:pStyle w:val="Listenabsatz"/>
        <w:numPr>
          <w:ilvl w:val="1"/>
          <w:numId w:val="6"/>
        </w:numPr>
        <w:tabs>
          <w:tab w:val="left" w:pos="284"/>
          <w:tab w:val="left" w:pos="567"/>
          <w:tab w:val="left" w:pos="900"/>
        </w:tabs>
        <w:spacing w:after="0" w:line="240" w:lineRule="auto"/>
        <w:ind w:left="1191" w:hanging="340"/>
        <w:jc w:val="both"/>
        <w:rPr>
          <w:rFonts w:cs="Calibri"/>
          <w:sz w:val="21"/>
          <w:szCs w:val="21"/>
          <w:lang w:eastAsia="de-DE"/>
        </w:rPr>
      </w:pPr>
      <w:r>
        <w:rPr>
          <w:rFonts w:cs="Calibri"/>
          <w:sz w:val="21"/>
          <w:szCs w:val="21"/>
          <w:lang w:eastAsia="de-DE"/>
        </w:rPr>
        <w:t>einen Auszug aus dem Handelsregister, die Gewerbeanmeldung, die Anmeldung bei den Finanzbehörden oder Ähnliches,</w:t>
      </w:r>
    </w:p>
    <w:p>
      <w:pPr>
        <w:pStyle w:val="Listenabsatz"/>
        <w:numPr>
          <w:ilvl w:val="1"/>
          <w:numId w:val="6"/>
        </w:numPr>
        <w:tabs>
          <w:tab w:val="left" w:pos="284"/>
          <w:tab w:val="left" w:pos="567"/>
          <w:tab w:val="left" w:pos="900"/>
        </w:tabs>
        <w:spacing w:after="0" w:line="240" w:lineRule="auto"/>
        <w:ind w:left="1191" w:hanging="340"/>
        <w:jc w:val="both"/>
        <w:rPr>
          <w:rFonts w:cs="Calibri"/>
          <w:sz w:val="21"/>
          <w:szCs w:val="21"/>
          <w:lang w:eastAsia="de-DE"/>
        </w:rPr>
      </w:pPr>
      <w:r>
        <w:rPr>
          <w:rFonts w:cs="Calibri"/>
          <w:sz w:val="21"/>
          <w:szCs w:val="21"/>
          <w:lang w:eastAsia="de-DE"/>
        </w:rPr>
        <w:t>eine Bestätigung der Krankenkasse, wonach der/die Arbeitnehmer/in zur Sozialversicherung (ohne Arbeitslosenversicherung § 27 Abs. 3 Nr. 5 SGB III) angemeldet ist (§28a SGB IV).</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b/>
          <w:sz w:val="21"/>
          <w:szCs w:val="21"/>
          <w:lang w:eastAsia="de-DE"/>
        </w:rPr>
        <w:t>unverzüglich</w:t>
      </w:r>
      <w:r>
        <w:rPr>
          <w:rFonts w:cs="Calibri"/>
          <w:sz w:val="21"/>
          <w:szCs w:val="21"/>
          <w:lang w:eastAsia="de-DE"/>
        </w:rPr>
        <w:t xml:space="preserve"> Änderungen der vertraglichen bzw. tariflichen Arbeitszeit und des vertraglichen bzw. tariflichen Arbeitsentgelts zu Ihrem Antrag anzuzeigen</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sz w:val="21"/>
          <w:szCs w:val="21"/>
          <w:lang w:eastAsia="de-DE"/>
        </w:rPr>
        <w:t>folgende Unterlagen zur Lohnkostenabrechnung vorzulegen:</w:t>
      </w:r>
    </w:p>
    <w:p>
      <w:pPr>
        <w:pStyle w:val="Listenabsatz"/>
        <w:numPr>
          <w:ilvl w:val="1"/>
          <w:numId w:val="6"/>
        </w:numPr>
        <w:tabs>
          <w:tab w:val="left" w:pos="284"/>
          <w:tab w:val="left" w:pos="567"/>
          <w:tab w:val="left" w:pos="900"/>
        </w:tabs>
        <w:spacing w:after="0" w:line="240" w:lineRule="auto"/>
        <w:ind w:left="1191" w:hanging="340"/>
        <w:jc w:val="both"/>
        <w:rPr>
          <w:rFonts w:cs="Calibri"/>
          <w:sz w:val="21"/>
          <w:szCs w:val="21"/>
          <w:lang w:eastAsia="de-DE"/>
        </w:rPr>
      </w:pPr>
      <w:r>
        <w:rPr>
          <w:rFonts w:cs="Calibri"/>
          <w:sz w:val="21"/>
          <w:szCs w:val="21"/>
          <w:lang w:eastAsia="de-DE"/>
        </w:rPr>
        <w:t xml:space="preserve">nach Ablauf der ersten sechs Monate der Beschäftigung und aller weiteren sechs Monate </w:t>
      </w:r>
      <w:r>
        <w:rPr>
          <w:rFonts w:cs="Calibri"/>
          <w:b/>
          <w:sz w:val="21"/>
          <w:szCs w:val="21"/>
          <w:lang w:eastAsia="de-DE"/>
        </w:rPr>
        <w:t>zum 15. des Folgemonates</w:t>
      </w:r>
      <w:r>
        <w:rPr>
          <w:rFonts w:cs="Calibri"/>
          <w:sz w:val="21"/>
          <w:szCs w:val="21"/>
          <w:lang w:eastAsia="de-DE"/>
        </w:rPr>
        <w:t xml:space="preserve"> die letzten sechs Lohnabrechnungen</w:t>
      </w:r>
    </w:p>
    <w:p>
      <w:pPr>
        <w:pStyle w:val="Listenabsatz"/>
        <w:numPr>
          <w:ilvl w:val="1"/>
          <w:numId w:val="6"/>
        </w:numPr>
        <w:tabs>
          <w:tab w:val="left" w:pos="284"/>
          <w:tab w:val="left" w:pos="567"/>
          <w:tab w:val="left" w:pos="900"/>
        </w:tabs>
        <w:spacing w:after="0" w:line="240" w:lineRule="auto"/>
        <w:ind w:left="1191" w:hanging="340"/>
        <w:jc w:val="both"/>
        <w:rPr>
          <w:rFonts w:cs="Calibri"/>
          <w:sz w:val="21"/>
          <w:szCs w:val="21"/>
          <w:lang w:eastAsia="de-DE"/>
        </w:rPr>
      </w:pPr>
      <w:r>
        <w:rPr>
          <w:rFonts w:cs="Calibri"/>
          <w:sz w:val="21"/>
          <w:szCs w:val="21"/>
          <w:lang w:eastAsia="de-DE"/>
        </w:rPr>
        <w:t xml:space="preserve">nach Ablauf des letzten geförderten Beschäftigungstages </w:t>
      </w:r>
      <w:r>
        <w:rPr>
          <w:rFonts w:cs="Calibri"/>
          <w:b/>
          <w:sz w:val="21"/>
          <w:szCs w:val="21"/>
          <w:lang w:eastAsia="de-DE"/>
        </w:rPr>
        <w:t>zum 15. des Folgemonates</w:t>
      </w:r>
      <w:r>
        <w:rPr>
          <w:rFonts w:cs="Calibri"/>
          <w:sz w:val="21"/>
          <w:szCs w:val="21"/>
          <w:lang w:eastAsia="de-DE"/>
        </w:rPr>
        <w:t xml:space="preserve"> die letzten Lohnabrechnungen</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sz w:val="21"/>
          <w:szCs w:val="21"/>
          <w:lang w:eastAsia="de-DE"/>
        </w:rPr>
        <w:t xml:space="preserve">Kopien der Lohnabrechnungen über das gezahlte Arbeitsentgelt inklusive Gesamtversicherungsbeiträge (ohne Beitrag zur Arbeitslosenversicherung) </w:t>
      </w:r>
      <w:r>
        <w:rPr>
          <w:rFonts w:cs="Calibri"/>
          <w:b/>
          <w:sz w:val="21"/>
          <w:szCs w:val="21"/>
          <w:lang w:eastAsia="de-DE"/>
        </w:rPr>
        <w:t>auf Verlangen des Jobcenters</w:t>
      </w:r>
      <w:r>
        <w:rPr>
          <w:rFonts w:cs="Calibri"/>
          <w:sz w:val="21"/>
          <w:szCs w:val="21"/>
          <w:lang w:eastAsia="de-DE"/>
        </w:rPr>
        <w:t>.</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sz w:val="21"/>
          <w:szCs w:val="21"/>
          <w:lang w:eastAsia="de-DE"/>
        </w:rPr>
        <w:t>in den ersten 12 Monaten der Beschäftigung den/die Arbeitnehmer/in unter Fortzahlung der Lohnkosten für die Zeit der angemessenen ganzheitlichen beschäftigungsbegleitenden Betreuung gemäß § 16i Abs. 4 SGB II freizustellen.</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sz w:val="21"/>
          <w:szCs w:val="21"/>
          <w:lang w:eastAsia="de-DE"/>
        </w:rPr>
        <w:t>für den gesamten Förderzeitraum bei Bedarf eine ganzheitliche beschäftigungsbegleitende Betreuung (Coaching) dem/der Arbeitnehmer/in zu ermöglichen.</w:t>
      </w:r>
    </w:p>
    <w:p>
      <w:pPr>
        <w:pStyle w:val="Listenabsatz"/>
        <w:numPr>
          <w:ilvl w:val="0"/>
          <w:numId w:val="6"/>
        </w:numPr>
        <w:tabs>
          <w:tab w:val="left" w:pos="284"/>
          <w:tab w:val="left" w:pos="567"/>
          <w:tab w:val="left" w:pos="900"/>
        </w:tabs>
        <w:spacing w:after="0" w:line="240" w:lineRule="auto"/>
        <w:ind w:left="850" w:hanging="113"/>
        <w:jc w:val="both"/>
        <w:rPr>
          <w:rFonts w:cs="Calibri"/>
          <w:sz w:val="21"/>
          <w:szCs w:val="21"/>
          <w:lang w:eastAsia="de-DE"/>
        </w:rPr>
      </w:pPr>
      <w:r>
        <w:rPr>
          <w:rFonts w:cs="Calibri"/>
          <w:sz w:val="21"/>
          <w:szCs w:val="21"/>
          <w:lang w:eastAsia="de-DE"/>
        </w:rPr>
        <w:t xml:space="preserve">den/die Arbeitnehmer/in während der geförderten Beschäftigung für eine erforderliche Weiterbildung oder ein betriebliches Praktikum bei einem anderen Arbeitgeber gemäß § 16i Abs. 5 SGB II unter voller Lohnfortzahlung freizustellen. </w:t>
      </w:r>
    </w:p>
    <w:p>
      <w:pPr>
        <w:pStyle w:val="Listenabsatz"/>
        <w:tabs>
          <w:tab w:val="left" w:pos="284"/>
          <w:tab w:val="left" w:pos="567"/>
          <w:tab w:val="left" w:pos="900"/>
        </w:tabs>
        <w:spacing w:after="0" w:line="240" w:lineRule="auto"/>
        <w:ind w:left="1408"/>
        <w:jc w:val="both"/>
        <w:rPr>
          <w:rFonts w:cs="Calibri"/>
          <w:sz w:val="10"/>
          <w:szCs w:val="10"/>
          <w:lang w:eastAsia="de-DE"/>
        </w:rPr>
      </w:pPr>
    </w:p>
    <w:p>
      <w:pPr>
        <w:pStyle w:val="Listenabsatz"/>
        <w:numPr>
          <w:ilvl w:val="0"/>
          <w:numId w:val="17"/>
        </w:numPr>
        <w:tabs>
          <w:tab w:val="left" w:pos="284"/>
          <w:tab w:val="left" w:pos="567"/>
          <w:tab w:val="left" w:pos="900"/>
        </w:tabs>
        <w:spacing w:after="0" w:line="240" w:lineRule="auto"/>
        <w:ind w:left="641" w:hanging="357"/>
        <w:jc w:val="both"/>
        <w:rPr>
          <w:rFonts w:cs="Calibri"/>
          <w:b/>
          <w:lang w:eastAsia="de-DE"/>
        </w:rPr>
      </w:pPr>
      <w:r>
        <w:rPr>
          <w:rFonts w:cs="Calibri"/>
          <w:b/>
          <w:lang w:eastAsia="de-DE"/>
        </w:rPr>
        <w:t>Mitwirkungspflichten nach § 60 Abs. 1 Nr. 2 SGB I</w:t>
      </w:r>
    </w:p>
    <w:p>
      <w:pPr>
        <w:pStyle w:val="Listenabsatz"/>
        <w:numPr>
          <w:ilvl w:val="1"/>
          <w:numId w:val="17"/>
        </w:numPr>
        <w:tabs>
          <w:tab w:val="left" w:pos="284"/>
          <w:tab w:val="left" w:pos="567"/>
          <w:tab w:val="left" w:pos="900"/>
        </w:tabs>
        <w:spacing w:after="0" w:line="240" w:lineRule="auto"/>
        <w:ind w:left="641" w:hanging="357"/>
        <w:jc w:val="both"/>
        <w:rPr>
          <w:rFonts w:cs="Calibri"/>
          <w:sz w:val="21"/>
          <w:szCs w:val="21"/>
          <w:u w:val="single"/>
          <w:lang w:eastAsia="de-DE"/>
        </w:rPr>
      </w:pPr>
      <w:r>
        <w:rPr>
          <w:rFonts w:cs="Calibri"/>
          <w:sz w:val="21"/>
          <w:szCs w:val="21"/>
          <w:u w:val="single"/>
          <w:lang w:eastAsia="de-DE"/>
        </w:rPr>
        <w:t>Änderung in den Verhältnissen</w:t>
      </w:r>
    </w:p>
    <w:p>
      <w:pPr>
        <w:pStyle w:val="Listenabsatz"/>
        <w:tabs>
          <w:tab w:val="left" w:pos="284"/>
          <w:tab w:val="left" w:pos="567"/>
          <w:tab w:val="left" w:pos="900"/>
        </w:tabs>
        <w:spacing w:after="0" w:line="240" w:lineRule="auto"/>
        <w:ind w:left="284"/>
        <w:jc w:val="both"/>
        <w:rPr>
          <w:rFonts w:cs="Calibri"/>
          <w:sz w:val="21"/>
          <w:szCs w:val="21"/>
          <w:lang w:eastAsia="de-DE"/>
        </w:rPr>
      </w:pPr>
      <w:r>
        <w:rPr>
          <w:rFonts w:cs="Calibri"/>
          <w:sz w:val="21"/>
          <w:szCs w:val="21"/>
          <w:lang w:eastAsia="de-DE"/>
        </w:rPr>
        <w:t xml:space="preserve">Dem Jobcenter ist jede Änderung gegenüber meinen Angaben im Antrag unverzüglich </w:t>
      </w:r>
      <w:r>
        <w:rPr>
          <w:rFonts w:cs="Calibri"/>
          <w:b/>
          <w:sz w:val="21"/>
          <w:szCs w:val="21"/>
          <w:lang w:eastAsia="de-DE"/>
        </w:rPr>
        <w:t>schriftlich</w:t>
      </w:r>
      <w:r>
        <w:rPr>
          <w:rFonts w:cs="Calibri"/>
          <w:sz w:val="21"/>
          <w:szCs w:val="21"/>
          <w:lang w:eastAsia="de-DE"/>
        </w:rPr>
        <w:t xml:space="preserve"> mitzuteilen, die sich auf die Zahlung des Lohnkostenzuschusses zur Teilhabe am Arbeitsmarkt nach § 16i SGB II auswirkt, insbesondere</w:t>
      </w:r>
    </w:p>
    <w:p>
      <w:pPr>
        <w:pStyle w:val="Listenabsatz"/>
        <w:numPr>
          <w:ilvl w:val="0"/>
          <w:numId w:val="19"/>
        </w:numPr>
        <w:tabs>
          <w:tab w:val="left" w:pos="284"/>
          <w:tab w:val="left" w:pos="567"/>
          <w:tab w:val="left" w:pos="900"/>
        </w:tabs>
        <w:spacing w:after="0" w:line="240" w:lineRule="auto"/>
        <w:ind w:left="907" w:hanging="227"/>
        <w:jc w:val="both"/>
        <w:rPr>
          <w:rFonts w:cs="Calibri"/>
          <w:sz w:val="21"/>
          <w:szCs w:val="21"/>
          <w:lang w:eastAsia="de-DE"/>
        </w:rPr>
      </w:pPr>
      <w:r>
        <w:rPr>
          <w:rFonts w:cs="Calibri"/>
          <w:sz w:val="21"/>
          <w:szCs w:val="21"/>
          <w:lang w:eastAsia="de-DE"/>
        </w:rPr>
        <w:t xml:space="preserve">die </w:t>
      </w:r>
      <w:r>
        <w:rPr>
          <w:rFonts w:cs="Calibri"/>
          <w:b/>
          <w:sz w:val="21"/>
          <w:szCs w:val="21"/>
          <w:lang w:eastAsia="de-DE"/>
        </w:rPr>
        <w:t>Beendigung des Arbeitsverhältnisses</w:t>
      </w:r>
      <w:r>
        <w:rPr>
          <w:rFonts w:cs="Calibri"/>
          <w:sz w:val="21"/>
          <w:szCs w:val="21"/>
          <w:lang w:eastAsia="de-DE"/>
        </w:rPr>
        <w:t xml:space="preserve"> während des Förderungszeitraumes, sowie die hierfür maßgeblichen Gründe,</w:t>
      </w:r>
    </w:p>
    <w:p>
      <w:pPr>
        <w:pStyle w:val="Listenabsatz"/>
        <w:numPr>
          <w:ilvl w:val="0"/>
          <w:numId w:val="18"/>
        </w:numPr>
        <w:tabs>
          <w:tab w:val="left" w:pos="284"/>
          <w:tab w:val="left" w:pos="567"/>
          <w:tab w:val="left" w:pos="900"/>
        </w:tabs>
        <w:spacing w:after="0" w:line="240" w:lineRule="auto"/>
        <w:ind w:left="907" w:hanging="227"/>
        <w:jc w:val="both"/>
        <w:rPr>
          <w:rFonts w:cs="Calibri"/>
          <w:sz w:val="21"/>
          <w:szCs w:val="21"/>
          <w:lang w:eastAsia="de-DE"/>
        </w:rPr>
      </w:pPr>
      <w:r>
        <w:rPr>
          <w:rFonts w:cs="Calibri"/>
          <w:sz w:val="21"/>
          <w:szCs w:val="21"/>
          <w:lang w:eastAsia="de-DE"/>
        </w:rPr>
        <w:t xml:space="preserve">jede </w:t>
      </w:r>
      <w:r>
        <w:rPr>
          <w:rFonts w:cs="Calibri"/>
          <w:b/>
          <w:sz w:val="21"/>
          <w:szCs w:val="21"/>
          <w:lang w:eastAsia="de-DE"/>
        </w:rPr>
        <w:t>Unterbrechung der Zahlung</w:t>
      </w:r>
      <w:r>
        <w:rPr>
          <w:rFonts w:cs="Calibri"/>
          <w:sz w:val="21"/>
          <w:szCs w:val="21"/>
          <w:lang w:eastAsia="de-DE"/>
        </w:rPr>
        <w:t xml:space="preserve"> des Arbeitsentgelts </w:t>
      </w:r>
      <w:r>
        <w:rPr>
          <w:sz w:val="21"/>
          <w:szCs w:val="21"/>
        </w:rPr>
        <w:t>auf Grund von Krankengeld, Kur, unbezahlter Urlaub, etc.</w:t>
      </w:r>
      <w:r>
        <w:rPr>
          <w:rFonts w:cs="Calibri"/>
          <w:sz w:val="21"/>
          <w:szCs w:val="21"/>
          <w:lang w:eastAsia="de-DE"/>
        </w:rPr>
        <w:t>,</w:t>
      </w:r>
    </w:p>
    <w:p>
      <w:pPr>
        <w:pStyle w:val="Listenabsatz"/>
        <w:numPr>
          <w:ilvl w:val="0"/>
          <w:numId w:val="18"/>
        </w:numPr>
        <w:tabs>
          <w:tab w:val="left" w:pos="284"/>
          <w:tab w:val="left" w:pos="567"/>
          <w:tab w:val="left" w:pos="900"/>
        </w:tabs>
        <w:spacing w:after="0" w:line="240" w:lineRule="auto"/>
        <w:ind w:left="907" w:hanging="227"/>
        <w:jc w:val="both"/>
        <w:rPr>
          <w:rFonts w:cs="Calibri"/>
          <w:sz w:val="21"/>
          <w:szCs w:val="21"/>
          <w:lang w:eastAsia="de-DE"/>
        </w:rPr>
      </w:pPr>
      <w:r>
        <w:rPr>
          <w:rFonts w:cs="Calibri"/>
          <w:sz w:val="21"/>
          <w:szCs w:val="21"/>
          <w:lang w:eastAsia="de-DE"/>
        </w:rPr>
        <w:t xml:space="preserve">eine </w:t>
      </w:r>
      <w:r>
        <w:rPr>
          <w:rFonts w:cs="Calibri"/>
          <w:b/>
          <w:sz w:val="21"/>
          <w:szCs w:val="21"/>
          <w:lang w:eastAsia="de-DE"/>
        </w:rPr>
        <w:t>Erhöhung bzw. Verringerung</w:t>
      </w:r>
      <w:r>
        <w:rPr>
          <w:rFonts w:cs="Calibri"/>
          <w:sz w:val="21"/>
          <w:szCs w:val="21"/>
          <w:lang w:eastAsia="de-DE"/>
        </w:rPr>
        <w:t xml:space="preserve"> der vertraglichen bzw. tariflichen </w:t>
      </w:r>
      <w:r>
        <w:rPr>
          <w:rFonts w:cs="Calibri"/>
          <w:b/>
          <w:sz w:val="21"/>
          <w:szCs w:val="21"/>
          <w:lang w:eastAsia="de-DE"/>
        </w:rPr>
        <w:t>Arbeitszeit</w:t>
      </w:r>
      <w:r>
        <w:rPr>
          <w:rFonts w:cs="Calibri"/>
          <w:sz w:val="21"/>
          <w:szCs w:val="21"/>
          <w:lang w:eastAsia="de-DE"/>
        </w:rPr>
        <w:t xml:space="preserve"> oder des vertraglichen bzw. tariflichen </w:t>
      </w:r>
      <w:r>
        <w:rPr>
          <w:rFonts w:cs="Calibri"/>
          <w:b/>
          <w:sz w:val="21"/>
          <w:szCs w:val="21"/>
          <w:lang w:eastAsia="de-DE"/>
        </w:rPr>
        <w:t>Arbeitsentgelts</w:t>
      </w:r>
      <w:r>
        <w:rPr>
          <w:rFonts w:cs="Calibri"/>
          <w:sz w:val="21"/>
          <w:szCs w:val="21"/>
          <w:lang w:eastAsia="de-DE"/>
        </w:rPr>
        <w:t xml:space="preserve"> (z.B. bei Wechsel von Vollzeit- in eine Teilzeitbeschäftigung).</w:t>
      </w:r>
    </w:p>
    <w:p>
      <w:pPr>
        <w:pStyle w:val="Listenabsatz"/>
        <w:numPr>
          <w:ilvl w:val="1"/>
          <w:numId w:val="17"/>
        </w:numPr>
        <w:tabs>
          <w:tab w:val="left" w:pos="284"/>
          <w:tab w:val="left" w:pos="567"/>
          <w:tab w:val="left" w:pos="900"/>
        </w:tabs>
        <w:spacing w:after="0" w:line="240" w:lineRule="auto"/>
        <w:ind w:left="641" w:hanging="357"/>
        <w:jc w:val="both"/>
        <w:rPr>
          <w:rFonts w:cs="Calibri"/>
          <w:sz w:val="21"/>
          <w:szCs w:val="21"/>
          <w:u w:val="single"/>
          <w:lang w:eastAsia="de-DE"/>
        </w:rPr>
      </w:pPr>
      <w:r>
        <w:rPr>
          <w:rFonts w:cs="Calibri"/>
          <w:sz w:val="21"/>
          <w:szCs w:val="21"/>
          <w:u w:val="single"/>
          <w:lang w:eastAsia="de-DE"/>
        </w:rPr>
        <w:t>Rechtsfolgen</w:t>
      </w:r>
    </w:p>
    <w:p>
      <w:pPr>
        <w:pStyle w:val="Listenabsatz"/>
        <w:tabs>
          <w:tab w:val="left" w:pos="284"/>
          <w:tab w:val="left" w:pos="567"/>
          <w:tab w:val="left" w:pos="900"/>
        </w:tabs>
        <w:spacing w:after="0" w:line="240" w:lineRule="auto"/>
        <w:ind w:left="284"/>
        <w:jc w:val="both"/>
        <w:rPr>
          <w:rFonts w:cs="Calibri"/>
          <w:sz w:val="21"/>
          <w:szCs w:val="21"/>
          <w:lang w:eastAsia="de-DE"/>
        </w:rPr>
      </w:pPr>
      <w:r>
        <w:rPr>
          <w:rFonts w:cs="Calibri"/>
          <w:sz w:val="21"/>
          <w:szCs w:val="21"/>
          <w:lang w:eastAsia="de-DE"/>
        </w:rPr>
        <w:t xml:space="preserve">Kommen Sie Ihren Mitwirkungspflichten (§§ 60,66 SGB I) nicht, nicht rechtzeitig oder nicht vollständig nach, kann dies </w:t>
      </w:r>
    </w:p>
    <w:p>
      <w:pPr>
        <w:pStyle w:val="Listenabsatz"/>
        <w:numPr>
          <w:ilvl w:val="0"/>
          <w:numId w:val="6"/>
        </w:numPr>
        <w:tabs>
          <w:tab w:val="left" w:pos="284"/>
          <w:tab w:val="left" w:pos="567"/>
          <w:tab w:val="left" w:pos="900"/>
        </w:tabs>
        <w:spacing w:after="0" w:line="240" w:lineRule="auto"/>
        <w:ind w:left="907" w:hanging="227"/>
        <w:jc w:val="both"/>
        <w:rPr>
          <w:rFonts w:cs="Calibri"/>
          <w:sz w:val="21"/>
          <w:szCs w:val="21"/>
          <w:lang w:eastAsia="de-DE"/>
        </w:rPr>
      </w:pPr>
      <w:r>
        <w:rPr>
          <w:rFonts w:cs="Calibri"/>
          <w:sz w:val="21"/>
          <w:szCs w:val="21"/>
          <w:lang w:eastAsia="de-DE"/>
        </w:rPr>
        <w:t xml:space="preserve">zu einer Rückzahlung des Lohnkostenzuschusses (§§ 45 ff. Zehntes Buch Sozialgesetzbuch (SGB X) sowie </w:t>
      </w:r>
    </w:p>
    <w:p>
      <w:pPr>
        <w:pStyle w:val="Listenabsatz"/>
        <w:numPr>
          <w:ilvl w:val="0"/>
          <w:numId w:val="6"/>
        </w:numPr>
        <w:tabs>
          <w:tab w:val="left" w:pos="284"/>
          <w:tab w:val="left" w:pos="567"/>
          <w:tab w:val="left" w:pos="900"/>
        </w:tabs>
        <w:spacing w:after="0" w:line="240" w:lineRule="auto"/>
        <w:ind w:left="907" w:hanging="227"/>
        <w:jc w:val="both"/>
        <w:rPr>
          <w:rFonts w:cs="Calibri"/>
          <w:sz w:val="21"/>
          <w:szCs w:val="21"/>
          <w:lang w:eastAsia="de-DE"/>
        </w:rPr>
      </w:pPr>
      <w:r>
        <w:rPr>
          <w:rFonts w:cs="Calibri"/>
          <w:sz w:val="21"/>
          <w:szCs w:val="21"/>
          <w:lang w:eastAsia="de-DE"/>
        </w:rPr>
        <w:t>zur Einleitung eines Ordnungswidrigkeiten- oder Strafverfahren und Ahndung der Ordnungswidrigkeit (§ 63 SGB II) oder Straftat führen.</w:t>
      </w:r>
    </w:p>
    <w:p>
      <w:pPr>
        <w:tabs>
          <w:tab w:val="left" w:pos="284"/>
          <w:tab w:val="left" w:pos="567"/>
          <w:tab w:val="left" w:pos="900"/>
        </w:tabs>
        <w:spacing w:after="0" w:line="240" w:lineRule="auto"/>
        <w:jc w:val="both"/>
        <w:rPr>
          <w:rFonts w:cs="Calibri"/>
          <w:sz w:val="10"/>
          <w:szCs w:val="10"/>
          <w:lang w:eastAsia="de-DE"/>
        </w:rPr>
      </w:pPr>
    </w:p>
    <w:p>
      <w:pPr>
        <w:tabs>
          <w:tab w:val="left" w:pos="284"/>
          <w:tab w:val="left" w:pos="567"/>
          <w:tab w:val="left" w:pos="900"/>
        </w:tabs>
        <w:spacing w:after="0" w:line="240" w:lineRule="auto"/>
        <w:ind w:left="284"/>
        <w:jc w:val="both"/>
        <w:rPr>
          <w:rFonts w:eastAsia="Times New Roman" w:cs="Calibri"/>
          <w:b/>
          <w:lang w:eastAsia="de-DE"/>
        </w:rPr>
      </w:pPr>
      <w:r>
        <w:rPr>
          <w:rFonts w:eastAsia="Times New Roman" w:cs="Calibri"/>
          <w:b/>
          <w:lang w:eastAsia="de-DE"/>
        </w:rPr>
        <w:t>Die anliegenden wichtigen Hinweise dieses Antrages habe ich zur Kenntnis genommen.</w:t>
      </w:r>
    </w:p>
    <w:p>
      <w:pPr>
        <w:tabs>
          <w:tab w:val="left" w:pos="284"/>
          <w:tab w:val="left" w:pos="567"/>
          <w:tab w:val="left" w:pos="900"/>
        </w:tabs>
        <w:spacing w:after="0" w:line="240" w:lineRule="auto"/>
        <w:jc w:val="both"/>
        <w:rPr>
          <w:rFonts w:eastAsia="Times New Roman" w:cs="Calibri"/>
          <w:b/>
          <w:sz w:val="18"/>
          <w:szCs w:val="18"/>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134"/>
        <w:gridCol w:w="4962"/>
      </w:tblGrid>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ind w:left="284"/>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p>
            <w:pPr>
              <w:tabs>
                <w:tab w:val="left" w:pos="284"/>
                <w:tab w:val="left" w:pos="567"/>
                <w:tab w:val="left" w:pos="900"/>
              </w:tabs>
              <w:spacing w:after="0" w:line="240" w:lineRule="auto"/>
              <w:rPr>
                <w:rFonts w:eastAsia="Times New Roman" w:cs="Calibri"/>
                <w:sz w:val="20"/>
                <w:szCs w:val="20"/>
                <w:lang w:eastAsia="de-DE"/>
              </w:rPr>
            </w:pPr>
          </w:p>
        </w:tc>
        <w:tc>
          <w:tcPr>
            <w:tcW w:w="1134"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Calibri"/>
                <w:sz w:val="20"/>
                <w:szCs w:val="20"/>
                <w:lang w:eastAsia="de-DE"/>
              </w:rPr>
            </w:pPr>
          </w:p>
        </w:tc>
      </w:tr>
      <w:tr>
        <w:trPr>
          <w:trHeight w:hRule="exact" w:val="280"/>
        </w:trPr>
        <w:tc>
          <w:tcPr>
            <w:tcW w:w="3969"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r>
              <w:rPr>
                <w:rFonts w:eastAsia="Times New Roman" w:cs="Calibri"/>
                <w:sz w:val="20"/>
                <w:szCs w:val="20"/>
                <w:lang w:eastAsia="de-DE"/>
              </w:rPr>
              <w:t>(Ort, Datum)</w:t>
            </w:r>
          </w:p>
        </w:tc>
        <w:tc>
          <w:tcPr>
            <w:tcW w:w="1134"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Calibri"/>
                <w:sz w:val="20"/>
                <w:szCs w:val="20"/>
                <w:lang w:eastAsia="de-DE"/>
              </w:rPr>
            </w:pPr>
          </w:p>
        </w:tc>
        <w:tc>
          <w:tcPr>
            <w:tcW w:w="4962"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Calibri"/>
                <w:sz w:val="20"/>
                <w:szCs w:val="20"/>
                <w:lang w:eastAsia="de-DE"/>
              </w:rPr>
            </w:pPr>
            <w:r>
              <w:rPr>
                <w:rFonts w:eastAsia="Times New Roman" w:cs="Calibri"/>
                <w:sz w:val="20"/>
                <w:szCs w:val="20"/>
                <w:lang w:eastAsia="de-DE"/>
              </w:rPr>
              <w:t>(Unterschrift, Firmenstempel)</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0"/>
      </w:tblGrid>
      <w:tr>
        <w:tc>
          <w:tcPr>
            <w:tcW w:w="5059" w:type="dxa"/>
          </w:tcPr>
          <w:p>
            <w:pPr>
              <w:jc w:val="both"/>
              <w:rPr>
                <w:b/>
                <w:szCs w:val="20"/>
              </w:rPr>
            </w:pPr>
          </w:p>
          <w:p>
            <w:pPr>
              <w:jc w:val="both"/>
              <w:rPr>
                <w:b/>
                <w:szCs w:val="20"/>
              </w:rPr>
            </w:pPr>
          </w:p>
          <w:p>
            <w:pPr>
              <w:jc w:val="both"/>
              <w:rPr>
                <w:b/>
                <w:szCs w:val="20"/>
              </w:rPr>
            </w:pPr>
          </w:p>
          <w:p>
            <w:pPr>
              <w:jc w:val="both"/>
              <w:rPr>
                <w:b/>
                <w:sz w:val="24"/>
                <w:szCs w:val="24"/>
              </w:rPr>
            </w:pPr>
          </w:p>
          <w:p>
            <w:pPr>
              <w:jc w:val="both"/>
              <w:rPr>
                <w:b/>
                <w:sz w:val="24"/>
                <w:szCs w:val="24"/>
              </w:rPr>
            </w:pPr>
            <w:r>
              <w:rPr>
                <w:b/>
                <w:sz w:val="24"/>
                <w:szCs w:val="24"/>
              </w:rPr>
              <w:t>Wichtige Hinweise für den Arbeitgeber</w:t>
            </w:r>
          </w:p>
        </w:tc>
        <w:tc>
          <w:tcPr>
            <w:tcW w:w="5060" w:type="dxa"/>
          </w:tcPr>
          <w:p>
            <w:pPr>
              <w:jc w:val="right"/>
              <w:rPr>
                <w:b/>
                <w:szCs w:val="20"/>
              </w:rPr>
            </w:pPr>
            <w:r>
              <w:rPr>
                <w:b/>
                <w:noProof/>
                <w:szCs w:val="20"/>
                <w:lang w:eastAsia="de-DE"/>
              </w:rPr>
              <w:drawing>
                <wp:inline distT="0" distB="0" distL="0" distR="0">
                  <wp:extent cx="1857375" cy="819150"/>
                  <wp:effectExtent l="0" t="0" r="9525" b="0"/>
                  <wp:docPr id="2" name="Grafik 2" descr="C:\Users\KrebsK\AppData\Local\Microsoft\Windows\INetCache\Content.Outlook\3DQF8EII\Logo-JC G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bsK\AppData\Local\Microsoft\Windows\INetCache\Content.Outlook\3DQF8EII\Logo-JC GÖ.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819150"/>
                          </a:xfrm>
                          <a:prstGeom prst="rect">
                            <a:avLst/>
                          </a:prstGeom>
                          <a:noFill/>
                          <a:ln>
                            <a:noFill/>
                          </a:ln>
                        </pic:spPr>
                      </pic:pic>
                    </a:graphicData>
                  </a:graphic>
                </wp:inline>
              </w:drawing>
            </w:r>
          </w:p>
        </w:tc>
      </w:tr>
    </w:tbl>
    <w:p>
      <w:pPr>
        <w:pStyle w:val="Listenabsatz"/>
        <w:numPr>
          <w:ilvl w:val="0"/>
          <w:numId w:val="13"/>
        </w:numPr>
        <w:spacing w:after="0" w:line="240" w:lineRule="auto"/>
        <w:ind w:left="0" w:firstLine="0"/>
        <w:contextualSpacing w:val="0"/>
        <w:jc w:val="both"/>
        <w:rPr>
          <w:b/>
        </w:rPr>
      </w:pPr>
      <w:r>
        <w:rPr>
          <w:b/>
        </w:rPr>
        <w:t>Höhe und Bemessungsgrundlage des Lohnkostenzuschusses nach § 16i Abs. 1 und 2 SGB II</w:t>
      </w:r>
    </w:p>
    <w:p>
      <w:pPr>
        <w:spacing w:after="0" w:line="240" w:lineRule="auto"/>
        <w:jc w:val="both"/>
      </w:pPr>
      <w:r>
        <w:t>Der Zuschuss nach § 16i Abs. 1 SGB II beträgt</w:t>
      </w:r>
    </w:p>
    <w:p>
      <w:pPr>
        <w:pStyle w:val="Listenabsatz"/>
        <w:numPr>
          <w:ilvl w:val="0"/>
          <w:numId w:val="14"/>
        </w:numPr>
        <w:spacing w:after="0" w:line="240" w:lineRule="auto"/>
        <w:ind w:left="0" w:firstLine="0"/>
        <w:contextualSpacing w:val="0"/>
        <w:jc w:val="both"/>
      </w:pPr>
      <w:r>
        <w:t>in den ersten beiden Jahren des Arbeitsverhältnisses 100 Prozent,</w:t>
      </w:r>
    </w:p>
    <w:p>
      <w:pPr>
        <w:pStyle w:val="Listenabsatz"/>
        <w:numPr>
          <w:ilvl w:val="0"/>
          <w:numId w:val="14"/>
        </w:numPr>
        <w:spacing w:after="0" w:line="240" w:lineRule="auto"/>
        <w:ind w:left="0" w:firstLine="0"/>
        <w:contextualSpacing w:val="0"/>
        <w:jc w:val="both"/>
      </w:pPr>
      <w:r>
        <w:t>im dritten Jahr des Arbeitsverhältnisses 90 Prozent,</w:t>
      </w:r>
    </w:p>
    <w:p>
      <w:pPr>
        <w:pStyle w:val="Listenabsatz"/>
        <w:numPr>
          <w:ilvl w:val="0"/>
          <w:numId w:val="14"/>
        </w:numPr>
        <w:spacing w:after="0" w:line="240" w:lineRule="auto"/>
        <w:ind w:left="0" w:firstLine="0"/>
        <w:contextualSpacing w:val="0"/>
        <w:jc w:val="both"/>
      </w:pPr>
      <w:r>
        <w:t>im vierten Jahr des Arbeitsverhältnisses 80 Prozent,</w:t>
      </w:r>
    </w:p>
    <w:p>
      <w:pPr>
        <w:pStyle w:val="Listenabsatz"/>
        <w:numPr>
          <w:ilvl w:val="0"/>
          <w:numId w:val="14"/>
        </w:numPr>
        <w:spacing w:after="0" w:line="240" w:lineRule="auto"/>
        <w:ind w:left="0" w:firstLine="0"/>
        <w:contextualSpacing w:val="0"/>
        <w:jc w:val="both"/>
      </w:pPr>
      <w:r>
        <w:t>im fünften Jahr des Arbeitsverhältnisses 70 Prozent.</w:t>
      </w:r>
    </w:p>
    <w:p>
      <w:pPr>
        <w:spacing w:after="0" w:line="240" w:lineRule="auto"/>
        <w:jc w:val="both"/>
      </w:pPr>
      <w:r>
        <w:t xml:space="preserve">Die Höhe des Zuschusses berechnet sich aus dem gesetzlichen Mindestlohn nach dem Mindestlohngesetz. Sind Sie durch oder auf Grund eines Tarifvertrags oder nach kirchlichen Arbeitsrechtsregelungen zur Zahlung eines höheren Arbeitsentgelts verpflichtet, bemisst sich der Zuschuss auf Grundlage des zu zahlenden Arbeitsentgeltes. Auf dieser Basis berechnet sich der pauschalierte Anteil des Arbeitgebers von </w:t>
      </w:r>
      <w:r>
        <w:rPr>
          <w:b/>
        </w:rPr>
        <w:t>19 Prozent</w:t>
      </w:r>
      <w:r>
        <w:t xml:space="preserve"> am Gesamtsozialversicherungsbeitrag, abzüglich des Beitrags zur Arbeitsförderung.</w:t>
      </w:r>
    </w:p>
    <w:p>
      <w:pPr>
        <w:spacing w:after="0" w:line="240" w:lineRule="auto"/>
        <w:jc w:val="both"/>
      </w:pPr>
    </w:p>
    <w:p>
      <w:pPr>
        <w:spacing w:after="0" w:line="240" w:lineRule="auto"/>
        <w:jc w:val="both"/>
      </w:pPr>
      <w:r>
        <w:t>In Anspruch genommen werden kann eine Förderung auf Grundlage des einschlägigen Tariflohns daher sowohl durch originär tarifgebundene Arbeitgeber (Arbeitgeber, die selbst den Tarifvertrag abgeschlossen haben, oder Mitglied im tarifschließenden Arbeitgeberverband sind) als auch durch sonstige Arbeitgeber, wenn im Arbeitsvertrag die Anwendung des einschlägigen Tarifvertrags vereinbart worden ist.</w:t>
      </w:r>
    </w:p>
    <w:p>
      <w:pPr>
        <w:spacing w:after="0" w:line="240" w:lineRule="auto"/>
        <w:jc w:val="both"/>
      </w:pPr>
      <w:r>
        <w:rPr>
          <w:szCs w:val="16"/>
        </w:rPr>
        <w:t xml:space="preserve">Dabei muss im Arbeitsvertrag auf den gesamten </w:t>
      </w:r>
      <w:r>
        <w:t>Tarifnormenkomplex zum Arbeitsentgelt Bezug genommen werden (bspw. inklusive der Regelungen über Zuschläge und Einmalzahlungen). Der Bezug auf das monatliche Arbeitsentgelt des Tarifvertrags allein unter Ausschluss anderer Tarifnormen zum Arbeitsentgelt reicht hingegen nicht aus (</w:t>
      </w:r>
      <w:proofErr w:type="spellStart"/>
      <w:r>
        <w:t>Teilinbezugnahme</w:t>
      </w:r>
      <w:proofErr w:type="spellEnd"/>
      <w:r>
        <w:t>). Das gleiche gilt für kirchliche Arbeitsrechtsregelungen.</w:t>
      </w:r>
    </w:p>
    <w:p>
      <w:pPr>
        <w:spacing w:after="0" w:line="240" w:lineRule="auto"/>
        <w:jc w:val="both"/>
      </w:pPr>
    </w:p>
    <w:p>
      <w:pPr>
        <w:spacing w:after="0" w:line="240" w:lineRule="auto"/>
        <w:jc w:val="both"/>
      </w:pPr>
      <w:r>
        <w:t>Ihre Verpflichtung zur Zahlung des zustehenden vereinbarten Lohnes bleibt unbeachtlich des Lohnkostenzuschusses bestehen.</w:t>
      </w:r>
    </w:p>
    <w:p>
      <w:pPr>
        <w:spacing w:after="0" w:line="240" w:lineRule="auto"/>
        <w:jc w:val="both"/>
      </w:pPr>
    </w:p>
    <w:p>
      <w:pPr>
        <w:spacing w:after="0" w:line="240" w:lineRule="auto"/>
        <w:jc w:val="both"/>
      </w:pPr>
      <w:r>
        <w:t xml:space="preserve">Einmalig gezahltes Arbeitsentgelt (u.a. Weihnachtsgeld, Urlaubsgeld) ist </w:t>
      </w:r>
      <w:r>
        <w:rPr>
          <w:b/>
        </w:rPr>
        <w:t>nicht</w:t>
      </w:r>
      <w:r>
        <w:t xml:space="preserve"> zu berücksichtigen.</w:t>
      </w:r>
    </w:p>
    <w:p>
      <w:pPr>
        <w:spacing w:after="0" w:line="240" w:lineRule="auto"/>
        <w:jc w:val="both"/>
      </w:pPr>
    </w:p>
    <w:p>
      <w:pPr>
        <w:jc w:val="both"/>
        <w:rPr>
          <w:szCs w:val="20"/>
        </w:rPr>
      </w:pPr>
      <w:r>
        <w:rPr>
          <w:szCs w:val="20"/>
        </w:rPr>
        <w:t>Aufwendungen für eine betriebliche Altersversorgung, zu denen Sie durch oder aufgrund eines Tarifvertrages oder nach kirchlichen Arbeitsrechtsregelungen verpflichtet sind, sind zuschussfähig, wenn es sich um zu zahlende Beiträge an Direktversicherungen oder Zuwendungen an Pensionskassen oder Pensionsfonds handelt. Entgeltteile, die durch Entgeltumwandlung in den Durchführungswegen Direktzusage oder Unterstützungskasse verwendet werden, sind nur berücksichtigungsfähig, soweit sie vier Prozent der Beitragsbemessungsgrenze der allgemeinen Rentenversicherung übersteigen.</w:t>
      </w:r>
    </w:p>
    <w:p>
      <w:pPr>
        <w:spacing w:after="0" w:line="240" w:lineRule="auto"/>
        <w:jc w:val="both"/>
      </w:pPr>
      <w:r>
        <w:t>Liegen die Voraussetzungen des</w:t>
      </w:r>
      <w:r>
        <w:rPr>
          <w:b/>
        </w:rPr>
        <w:t xml:space="preserve"> § 16i Abs. 10 SGB II</w:t>
      </w:r>
      <w:r>
        <w:t xml:space="preserve"> bei der Arbeitnehmerin, dem Arbeitnehmer vor, wird eine Vorförderung bei der Berechnung der Höhe und der Dauer des Zuschusses berücksichtigt.</w:t>
      </w:r>
    </w:p>
    <w:p>
      <w:pPr>
        <w:spacing w:after="0" w:line="240" w:lineRule="auto"/>
        <w:jc w:val="both"/>
      </w:pPr>
      <w:r>
        <w:t>Die Förderung kann längstens 5 Jahre erfolgen.</w:t>
      </w:r>
    </w:p>
    <w:p>
      <w:pPr>
        <w:spacing w:after="0" w:line="240" w:lineRule="auto"/>
        <w:jc w:val="both"/>
      </w:pPr>
    </w:p>
    <w:p>
      <w:pPr>
        <w:pStyle w:val="Listenabsatz"/>
        <w:numPr>
          <w:ilvl w:val="0"/>
          <w:numId w:val="13"/>
        </w:numPr>
        <w:spacing w:after="0" w:line="240" w:lineRule="auto"/>
        <w:ind w:left="0" w:firstLine="0"/>
        <w:contextualSpacing w:val="0"/>
        <w:jc w:val="both"/>
        <w:rPr>
          <w:b/>
        </w:rPr>
      </w:pPr>
      <w:r>
        <w:rPr>
          <w:b/>
        </w:rPr>
        <w:t>Befristung des Arbeitsplatzes nach § 16i Abs. 8 SGB II und einmalige Verlängerung</w:t>
      </w:r>
    </w:p>
    <w:p>
      <w:pPr>
        <w:spacing w:after="0" w:line="240" w:lineRule="auto"/>
        <w:jc w:val="both"/>
      </w:pPr>
      <w:r>
        <w:t>Die Befristung eines Arbeitsvertrages mit einer zugewiesenen Person im Sinne von § 16i Absatz 3 SGB II ist bis zu einer Dauer von 5 Jahren zulässig, sofern ein Lohnkostenzuschuss nach § 16i Absatz 1 gewährt wird. Es kann ein befristeter Arbeitsvertrag mit kürzerer Dauer geschlossen werden. Dieser kann bis zur Gesamtdauer von 5 Jahren einmalig verlängert werden. Im Übrigen gelten die Vorschriften des Teilzeit- und Befristungsgesetzes.</w:t>
      </w:r>
    </w:p>
    <w:p>
      <w:pPr>
        <w:spacing w:after="0" w:line="240" w:lineRule="auto"/>
        <w:jc w:val="both"/>
      </w:pPr>
    </w:p>
    <w:p>
      <w:pPr>
        <w:pStyle w:val="Listenabsatz"/>
        <w:numPr>
          <w:ilvl w:val="0"/>
          <w:numId w:val="13"/>
        </w:numPr>
        <w:spacing w:after="0" w:line="240" w:lineRule="auto"/>
        <w:ind w:left="0" w:firstLine="0"/>
        <w:contextualSpacing w:val="0"/>
        <w:jc w:val="both"/>
        <w:rPr>
          <w:b/>
        </w:rPr>
      </w:pPr>
      <w:r>
        <w:rPr>
          <w:b/>
        </w:rPr>
        <w:t>Antrag und Entscheidung vor Abschluss des Arbeitsvertrages</w:t>
      </w:r>
    </w:p>
    <w:p>
      <w:pPr>
        <w:spacing w:after="0" w:line="240" w:lineRule="auto"/>
        <w:jc w:val="both"/>
      </w:pPr>
      <w:r>
        <w:t xml:space="preserve">Der Antrag/Weiterbewilligungsantrag ist </w:t>
      </w:r>
      <w:r>
        <w:rPr>
          <w:u w:val="single"/>
        </w:rPr>
        <w:t>vor Abschluss des Arbeitsvertrages</w:t>
      </w:r>
      <w:r>
        <w:t xml:space="preserve"> zu stellen. Nachdem das Jobcenter Landkreis Göttingen den Antrag/Weiterbewilligungsantrag geprüft und die Förderfähigkeit des Antrags/Weiterbewilligungsantrag grundsätzlich festgestellt hat und Ihnen dies (telefonisch oder per E-Mail) mitgeteilt hat, kann der Arbeitsvertrag wie beantragt geschlossen werden. Nach Vorlage des abgeschlossenen Arbeitsvertrages entscheidet das Jobcenter Landkreis Göttingen abschließend über den Antrag auf Grundlage des vorgelegten Arbeitsvertrages. Bei einer positiven Entscheidung wird Ihnen die Arbeitnehmerin, der Arbeitnehmer zugewiesen.</w:t>
      </w:r>
    </w:p>
    <w:p>
      <w:pPr>
        <w:spacing w:after="0" w:line="240" w:lineRule="auto"/>
        <w:jc w:val="both"/>
      </w:pPr>
    </w:p>
    <w:p>
      <w:pPr>
        <w:pStyle w:val="Listenabsatz"/>
        <w:numPr>
          <w:ilvl w:val="0"/>
          <w:numId w:val="13"/>
        </w:numPr>
        <w:spacing w:after="0" w:line="240" w:lineRule="auto"/>
        <w:ind w:left="0" w:firstLine="0"/>
        <w:contextualSpacing w:val="0"/>
        <w:jc w:val="both"/>
        <w:rPr>
          <w:b/>
        </w:rPr>
      </w:pPr>
      <w:r>
        <w:rPr>
          <w:b/>
        </w:rPr>
        <w:lastRenderedPageBreak/>
        <w:t>Ganzheitliche beschäftigungsbegleitende Betreuung nach § 16i Abs. 4 SGB II</w:t>
      </w:r>
    </w:p>
    <w:p>
      <w:pPr>
        <w:spacing w:after="0" w:line="240" w:lineRule="auto"/>
        <w:jc w:val="both"/>
      </w:pPr>
      <w:r>
        <w:t xml:space="preserve">Während des ersten Jahres der Beschäftigung in einem Arbeitsverhältnis nach § 16i Abs. 1 SGB II sind Sie verpflichtet die Arbeitnehmerin/den Arbeitnehmer in angemessenen Umfang für die Wahrnehmung der ganzheitlichen beschäftigungsbegleitenden Betreuung unter Fortzahlung des Arbeitsentgeltes freizustellen. Die Inanspruchnahme ist für die Arbeitnehmerin/den Arbeitnehmer verpflichtend und soll von Ihnen nach Möglichkeit für den gesamten Förderzeitraum (max. 5 Jahre) bei Wunsch und Bedarf auch am Arbeitsplatz oder in den Räumlichkeiten des Betriebes ermöglicht werden. Die Betreuung kann in den Räumlichkeiten des Betriebes oder am Arbeitsplatz oder außerhalb durch das Jobcenter Landkreis Göttingen oder durch einen vom Jobcenter Landkreis Göttingen beauftragten Dritten erfolgen. </w:t>
      </w:r>
    </w:p>
    <w:p>
      <w:pPr>
        <w:spacing w:after="0" w:line="240" w:lineRule="auto"/>
        <w:jc w:val="both"/>
        <w:rPr>
          <w:b/>
        </w:rPr>
      </w:pPr>
    </w:p>
    <w:p>
      <w:pPr>
        <w:pStyle w:val="Listenabsatz"/>
        <w:numPr>
          <w:ilvl w:val="0"/>
          <w:numId w:val="13"/>
        </w:numPr>
        <w:spacing w:after="0" w:line="240" w:lineRule="auto"/>
        <w:ind w:left="0" w:firstLine="0"/>
        <w:contextualSpacing w:val="0"/>
        <w:jc w:val="both"/>
        <w:rPr>
          <w:b/>
        </w:rPr>
      </w:pPr>
      <w:r>
        <w:rPr>
          <w:b/>
        </w:rPr>
        <w:t>Praktikum nach § 16i Abs. 5 SGB II</w:t>
      </w:r>
    </w:p>
    <w:p>
      <w:pPr>
        <w:spacing w:after="0" w:line="240" w:lineRule="auto"/>
        <w:jc w:val="both"/>
        <w:rPr>
          <w:sz w:val="24"/>
        </w:rPr>
      </w:pPr>
      <w:r>
        <w:t xml:space="preserve">Für die Arbeitnehmerin, den Arbeitnehmer kann während des bestehenden Arbeitsverhältnisses in einem angemessenen zeitlichen Umfang ein betriebliches Praktikum bei einem anderen Arbeitgeber durchgeführt werden. Die sich aus dem Arbeitsvertrag ergebenden Rechte und Pflichten, insb. Entgeltzahlungen bleiben während des Praktikums bestehen. </w:t>
      </w:r>
      <w:r>
        <w:rPr>
          <w:rFonts w:eastAsia="Calibri"/>
        </w:rPr>
        <w:t>Während des Praktikums obliegt dem Arbeitgeber weiterhin d</w:t>
      </w:r>
      <w:r>
        <w:rPr>
          <w:szCs w:val="20"/>
        </w:rPr>
        <w:t>er Unfallversicherungsschutz (§ 2 Abs.1 Nr. 1 Siebentes Buch Sozialgesetzbuch (SGB VII), § 2 Abs. 2,</w:t>
      </w:r>
      <w:r>
        <w:rPr>
          <w:rFonts w:eastAsia="Calibri"/>
          <w:sz w:val="24"/>
        </w:rPr>
        <w:t xml:space="preserve"> </w:t>
      </w:r>
      <w:r>
        <w:rPr>
          <w:szCs w:val="20"/>
        </w:rPr>
        <w:t>Satz 1 SGB VII sowie die Arbeitssicherheit (auch Arbeitsschutzkleidung).</w:t>
      </w:r>
    </w:p>
    <w:p>
      <w:pPr>
        <w:spacing w:after="0" w:line="240" w:lineRule="auto"/>
        <w:jc w:val="both"/>
      </w:pPr>
    </w:p>
    <w:p>
      <w:pPr>
        <w:spacing w:after="0" w:line="240" w:lineRule="auto"/>
        <w:jc w:val="both"/>
      </w:pPr>
      <w:r>
        <w:t>Dem Jobcenter Landkreis Göttingen sind Name und Adresse des Praktikumsbetriebes, der zeitliche Umfang sowie der Inhalt des Praktikums rechtzeitig vorher mitzuteilen. Das Jobcenter Landkreis Göttingen legt den angemessenen zeitlichen Umfang des Praktikums fest. Kosten, die durch das Praktikum entstehen, werden nicht durch das Jobcenter Landkreis Göttingen übernommen.</w:t>
      </w:r>
    </w:p>
    <w:p>
      <w:pPr>
        <w:pStyle w:val="Listenabsatz"/>
        <w:spacing w:after="0" w:line="240" w:lineRule="auto"/>
        <w:ind w:left="0"/>
        <w:contextualSpacing w:val="0"/>
        <w:jc w:val="both"/>
        <w:rPr>
          <w:b/>
        </w:rPr>
      </w:pPr>
    </w:p>
    <w:p>
      <w:pPr>
        <w:pStyle w:val="Listenabsatz"/>
        <w:numPr>
          <w:ilvl w:val="0"/>
          <w:numId w:val="13"/>
        </w:numPr>
        <w:spacing w:after="0" w:line="240" w:lineRule="auto"/>
        <w:ind w:left="0" w:firstLine="0"/>
        <w:contextualSpacing w:val="0"/>
        <w:jc w:val="both"/>
        <w:rPr>
          <w:b/>
        </w:rPr>
      </w:pPr>
      <w:r>
        <w:rPr>
          <w:b/>
        </w:rPr>
        <w:t>Weiterbildung nach § 16i Abs. 5 SGB II</w:t>
      </w:r>
    </w:p>
    <w:p>
      <w:pPr>
        <w:spacing w:after="0" w:line="240" w:lineRule="auto"/>
        <w:jc w:val="both"/>
      </w:pPr>
      <w:r>
        <w:t>Die Arbeitnehmerin, der Arbeitnehmer kann in angemessenem zeitlichen Umfang an erforderlichen Weiterbildungen während des Arbeitsverhältnisses teilnehmen. Die sich aus dem Arbeitsvertrag ergebenden Rechte und Pflichten, insbesondere Entgeltzahlung, bleiben während der Fortbildung bestehen.</w:t>
      </w:r>
    </w:p>
    <w:p>
      <w:pPr>
        <w:spacing w:after="0" w:line="240" w:lineRule="auto"/>
        <w:jc w:val="both"/>
      </w:pPr>
      <w:r>
        <w:t xml:space="preserve">Das Jobcenter Landkreis Göttingen entscheidet darüber, ob die Weiterbildung erforderlich und der zeitliche Umfang angemessen ist. Für Kosten der Weiterbildung können Sie als Arbeitgeber für das geförderte Arbeitsverhältnis einen Zuschuss bis zu 3.000 € erhalten. Ein entsprechender Antrag ist vor kostenbegründender Anmeldung der Arbeitnehmerin oder des Arbeitnehmers zu einer solchen Weiterbildung beim Jobcenter Landkreis Göttingen zu stellen. </w:t>
      </w:r>
    </w:p>
    <w:p>
      <w:pPr>
        <w:spacing w:after="0" w:line="240" w:lineRule="auto"/>
        <w:jc w:val="both"/>
      </w:pPr>
    </w:p>
    <w:p>
      <w:pPr>
        <w:spacing w:after="0" w:line="240" w:lineRule="auto"/>
        <w:jc w:val="both"/>
        <w:rPr>
          <w:sz w:val="24"/>
        </w:rPr>
      </w:pPr>
      <w:r>
        <w:rPr>
          <w:szCs w:val="20"/>
        </w:rPr>
        <w:t xml:space="preserve">Ihre Arbeitnehmerin/Ihr Arbeitnehmer kann </w:t>
      </w:r>
      <w:r>
        <w:rPr>
          <w:b/>
          <w:szCs w:val="20"/>
        </w:rPr>
        <w:t xml:space="preserve">teilnehmerbezogene Kosten, </w:t>
      </w:r>
      <w:r>
        <w:rPr>
          <w:szCs w:val="20"/>
        </w:rPr>
        <w:t>die aufgrund der Teilnahme an der ganzheitlichen beschäftigungsbegleitenden Betreuung, der Weiterbildung und dem Praktikum zusätzlich entstehen, beim Jobcenter beantragen. Das Jobcenter entscheidet über die angemessene Höhe der Kosten</w:t>
      </w:r>
    </w:p>
    <w:p>
      <w:pPr>
        <w:spacing w:after="0" w:line="240" w:lineRule="auto"/>
        <w:jc w:val="both"/>
      </w:pPr>
    </w:p>
    <w:p>
      <w:pPr>
        <w:pStyle w:val="Listenabsatz"/>
        <w:numPr>
          <w:ilvl w:val="0"/>
          <w:numId w:val="13"/>
        </w:numPr>
        <w:spacing w:after="0" w:line="240" w:lineRule="auto"/>
        <w:ind w:left="0" w:firstLine="0"/>
        <w:contextualSpacing w:val="0"/>
        <w:jc w:val="both"/>
        <w:rPr>
          <w:b/>
        </w:rPr>
      </w:pPr>
      <w:r>
        <w:rPr>
          <w:b/>
        </w:rPr>
        <w:t>Abberufung der Arbeitnehmerin, des Arbeitsnehmers nach §16i Abs. 6 SGB II</w:t>
      </w:r>
    </w:p>
    <w:p>
      <w:pPr>
        <w:spacing w:after="0" w:line="240" w:lineRule="auto"/>
        <w:jc w:val="both"/>
      </w:pPr>
      <w:r>
        <w:t xml:space="preserve">Das Jobcenter Landkreis Göttingen kann die Arbeitnehmerin, den Arbeitnehmer umgehend abberufen, wenn der Arbeitnehmerin, dem Arbeitnehmer eine zumutbare Arbeit oder Ausbildung vermittelt werden kann. </w:t>
      </w:r>
    </w:p>
    <w:p>
      <w:pPr>
        <w:spacing w:after="0" w:line="240" w:lineRule="auto"/>
        <w:jc w:val="both"/>
      </w:pPr>
    </w:p>
    <w:p>
      <w:pPr>
        <w:spacing w:after="0" w:line="240" w:lineRule="auto"/>
        <w:jc w:val="both"/>
      </w:pPr>
      <w:r>
        <w:t xml:space="preserve">Die Förderung wird mit der Abberufung beendet. </w:t>
      </w:r>
      <w:r>
        <w:rPr>
          <w:b/>
        </w:rPr>
        <w:t>Das Arbeitsverhältnis zwischen Ihnen und der Arbeitnehmerin, Arbeitnehmer wird mit der Abberufung nicht beendet.</w:t>
      </w:r>
      <w:r>
        <w:t xml:space="preserve"> Sie können jedoch das Arbeitsverhältnis ohne Einhaltung einer Frist kündigen, wenn die Arbeitnehmerin, der Arbeitnehmer durch das Jobcenter Landkreis Göttingen abberufen wird.</w:t>
      </w:r>
    </w:p>
    <w:p>
      <w:pPr>
        <w:spacing w:after="0" w:line="240" w:lineRule="auto"/>
        <w:jc w:val="both"/>
      </w:pPr>
    </w:p>
    <w:p>
      <w:pPr>
        <w:spacing w:after="0" w:line="240" w:lineRule="auto"/>
        <w:jc w:val="both"/>
      </w:pPr>
      <w:r>
        <w:t>Die Arbeitnehmerin, der Arbeitnehmer kann das Arbeitsverhältnis ohne Einhaltung einer Frist kündigen, wenn sie oder er eine Arbeit oder Ausbildung aufnehmen kann, an einer Maßnahme der Berufsausbildung oder eine berufliche Weiterbildung zum Erwerb eines Berufsabschlusses teilnehmen kann oder durch das Jobcenter Landkreis Göttingen abberufen wird.</w:t>
      </w:r>
    </w:p>
    <w:p>
      <w:pPr>
        <w:spacing w:after="0" w:line="240" w:lineRule="auto"/>
        <w:jc w:val="both"/>
      </w:pPr>
    </w:p>
    <w:p>
      <w:pPr>
        <w:pStyle w:val="Listenabsatz"/>
        <w:numPr>
          <w:ilvl w:val="0"/>
          <w:numId w:val="13"/>
        </w:numPr>
        <w:spacing w:after="0" w:line="240" w:lineRule="auto"/>
        <w:ind w:left="0" w:firstLine="0"/>
        <w:contextualSpacing w:val="0"/>
        <w:jc w:val="both"/>
        <w:rPr>
          <w:b/>
        </w:rPr>
      </w:pPr>
      <w:r>
        <w:rPr>
          <w:b/>
        </w:rPr>
        <w:t>Datenschutz</w:t>
      </w:r>
    </w:p>
    <w:p>
      <w:pPr>
        <w:spacing w:after="0" w:line="240" w:lineRule="auto"/>
        <w:jc w:val="both"/>
      </w:pPr>
      <w:r>
        <w:t>Der Schutz von personen- und betriebsbezogenen Daten genießt einen sehr hohen Stellenwert, deshalb erfolgt die Erhebung und Verarbeitung dieser Daten im Einklang mit den gesetzlichen Bestimmungen, insbesondere mit den Regelungen der Datenschutzgrundverordnung der Europäischen Union (DSGVO) und des Sozialgesetzbuches.</w:t>
      </w:r>
    </w:p>
    <w:sectPr>
      <w:type w:val="continuous"/>
      <w:pgSz w:w="11907" w:h="16840" w:code="9"/>
      <w:pgMar w:top="567" w:right="794" w:bottom="680" w:left="851" w:header="284" w:footer="3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360"/>
      </w:tabs>
      <w:rPr>
        <w:sz w:val="16"/>
      </w:rPr>
    </w:pPr>
    <w:r>
      <w:rPr>
        <w:sz w:val="12"/>
        <w:szCs w:val="12"/>
      </w:rPr>
      <w:t>Jobcenter Landkreis Göttingen - Antrag auf Lohnkostenzuschuss nach § 16i SGB II (Stand 18.09.2021)</w:t>
    </w:r>
    <w:r>
      <w:rPr>
        <w:sz w:val="16"/>
      </w:rPr>
      <w:tab/>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5</w:t>
    </w:r>
    <w:r>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enter" w:pos="4933"/>
        <w:tab w:val="right" w:pos="98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CCD"/>
    <w:multiLevelType w:val="hybridMultilevel"/>
    <w:tmpl w:val="2B469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E2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44C50"/>
    <w:multiLevelType w:val="hybridMultilevel"/>
    <w:tmpl w:val="CAACB2AC"/>
    <w:lvl w:ilvl="0" w:tplc="BC32761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F15B30"/>
    <w:multiLevelType w:val="hybridMultilevel"/>
    <w:tmpl w:val="216EBE4E"/>
    <w:lvl w:ilvl="0" w:tplc="49106BA8">
      <w:numFmt w:val="bullet"/>
      <w:lvlText w:val="-"/>
      <w:lvlJc w:val="left"/>
      <w:pPr>
        <w:ind w:left="1008" w:hanging="360"/>
      </w:pPr>
      <w:rPr>
        <w:rFonts w:ascii="Calibri" w:eastAsiaTheme="minorHAnsi" w:hAnsi="Calibri" w:cs="Calibri" w:hint="default"/>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4" w15:restartNumberingAfterBreak="0">
    <w:nsid w:val="23F65B30"/>
    <w:multiLevelType w:val="hybridMultilevel"/>
    <w:tmpl w:val="FF68DE9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8517597"/>
    <w:multiLevelType w:val="hybridMultilevel"/>
    <w:tmpl w:val="F4FAAFDE"/>
    <w:lvl w:ilvl="0" w:tplc="49106BA8">
      <w:numFmt w:val="bullet"/>
      <w:lvlText w:val="-"/>
      <w:lvlJc w:val="left"/>
      <w:pPr>
        <w:ind w:left="920" w:hanging="360"/>
      </w:pPr>
      <w:rPr>
        <w:rFonts w:ascii="Calibri" w:eastAsiaTheme="minorHAnsi" w:hAnsi="Calibri" w:cs="Calibri"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6" w15:restartNumberingAfterBreak="0">
    <w:nsid w:val="2CF604FC"/>
    <w:multiLevelType w:val="hybridMultilevel"/>
    <w:tmpl w:val="47200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06D744B"/>
    <w:multiLevelType w:val="hybridMultilevel"/>
    <w:tmpl w:val="7E54E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1D5120"/>
    <w:multiLevelType w:val="hybridMultilevel"/>
    <w:tmpl w:val="05F4C758"/>
    <w:lvl w:ilvl="0" w:tplc="49106B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D02343C"/>
    <w:multiLevelType w:val="hybridMultilevel"/>
    <w:tmpl w:val="604EE894"/>
    <w:lvl w:ilvl="0" w:tplc="49106BA8">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4E24F03"/>
    <w:multiLevelType w:val="hybridMultilevel"/>
    <w:tmpl w:val="CC601FE4"/>
    <w:lvl w:ilvl="0" w:tplc="9334CFB2">
      <w:start w:val="5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D96372"/>
    <w:multiLevelType w:val="hybridMultilevel"/>
    <w:tmpl w:val="233E8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6502525"/>
    <w:multiLevelType w:val="hybridMultilevel"/>
    <w:tmpl w:val="6A1E81DA"/>
    <w:lvl w:ilvl="0" w:tplc="569ADD32">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022EB3"/>
    <w:multiLevelType w:val="hybridMultilevel"/>
    <w:tmpl w:val="867CA1A8"/>
    <w:lvl w:ilvl="0" w:tplc="569ADD32">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214492"/>
    <w:multiLevelType w:val="hybridMultilevel"/>
    <w:tmpl w:val="96ACBD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570265B"/>
    <w:multiLevelType w:val="hybridMultilevel"/>
    <w:tmpl w:val="AADE8C1E"/>
    <w:lvl w:ilvl="0" w:tplc="49106B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4B4337"/>
    <w:multiLevelType w:val="hybridMultilevel"/>
    <w:tmpl w:val="B9F8CDC6"/>
    <w:lvl w:ilvl="0" w:tplc="49106BA8">
      <w:numFmt w:val="bullet"/>
      <w:lvlText w:val="-"/>
      <w:lvlJc w:val="left"/>
      <w:pPr>
        <w:ind w:left="1408" w:hanging="360"/>
      </w:pPr>
      <w:rPr>
        <w:rFonts w:ascii="Calibri" w:eastAsiaTheme="minorHAnsi" w:hAnsi="Calibri" w:cs="Calibri" w:hint="default"/>
      </w:rPr>
    </w:lvl>
    <w:lvl w:ilvl="1" w:tplc="04070003">
      <w:start w:val="1"/>
      <w:numFmt w:val="bullet"/>
      <w:lvlText w:val="o"/>
      <w:lvlJc w:val="left"/>
      <w:pPr>
        <w:ind w:left="2128" w:hanging="360"/>
      </w:pPr>
      <w:rPr>
        <w:rFonts w:ascii="Courier New" w:hAnsi="Courier New" w:cs="Courier New" w:hint="default"/>
      </w:rPr>
    </w:lvl>
    <w:lvl w:ilvl="2" w:tplc="04070005">
      <w:start w:val="1"/>
      <w:numFmt w:val="bullet"/>
      <w:lvlText w:val=""/>
      <w:lvlJc w:val="left"/>
      <w:pPr>
        <w:ind w:left="2848" w:hanging="360"/>
      </w:pPr>
      <w:rPr>
        <w:rFonts w:ascii="Wingdings" w:hAnsi="Wingdings" w:hint="default"/>
      </w:rPr>
    </w:lvl>
    <w:lvl w:ilvl="3" w:tplc="04070001" w:tentative="1">
      <w:start w:val="1"/>
      <w:numFmt w:val="bullet"/>
      <w:lvlText w:val=""/>
      <w:lvlJc w:val="left"/>
      <w:pPr>
        <w:ind w:left="3568" w:hanging="360"/>
      </w:pPr>
      <w:rPr>
        <w:rFonts w:ascii="Symbol" w:hAnsi="Symbol" w:hint="default"/>
      </w:rPr>
    </w:lvl>
    <w:lvl w:ilvl="4" w:tplc="04070003" w:tentative="1">
      <w:start w:val="1"/>
      <w:numFmt w:val="bullet"/>
      <w:lvlText w:val="o"/>
      <w:lvlJc w:val="left"/>
      <w:pPr>
        <w:ind w:left="4288" w:hanging="360"/>
      </w:pPr>
      <w:rPr>
        <w:rFonts w:ascii="Courier New" w:hAnsi="Courier New" w:cs="Courier New" w:hint="default"/>
      </w:rPr>
    </w:lvl>
    <w:lvl w:ilvl="5" w:tplc="04070005" w:tentative="1">
      <w:start w:val="1"/>
      <w:numFmt w:val="bullet"/>
      <w:lvlText w:val=""/>
      <w:lvlJc w:val="left"/>
      <w:pPr>
        <w:ind w:left="5008" w:hanging="360"/>
      </w:pPr>
      <w:rPr>
        <w:rFonts w:ascii="Wingdings" w:hAnsi="Wingdings" w:hint="default"/>
      </w:rPr>
    </w:lvl>
    <w:lvl w:ilvl="6" w:tplc="04070001" w:tentative="1">
      <w:start w:val="1"/>
      <w:numFmt w:val="bullet"/>
      <w:lvlText w:val=""/>
      <w:lvlJc w:val="left"/>
      <w:pPr>
        <w:ind w:left="5728" w:hanging="360"/>
      </w:pPr>
      <w:rPr>
        <w:rFonts w:ascii="Symbol" w:hAnsi="Symbol" w:hint="default"/>
      </w:rPr>
    </w:lvl>
    <w:lvl w:ilvl="7" w:tplc="04070003" w:tentative="1">
      <w:start w:val="1"/>
      <w:numFmt w:val="bullet"/>
      <w:lvlText w:val="o"/>
      <w:lvlJc w:val="left"/>
      <w:pPr>
        <w:ind w:left="6448" w:hanging="360"/>
      </w:pPr>
      <w:rPr>
        <w:rFonts w:ascii="Courier New" w:hAnsi="Courier New" w:cs="Courier New" w:hint="default"/>
      </w:rPr>
    </w:lvl>
    <w:lvl w:ilvl="8" w:tplc="04070005" w:tentative="1">
      <w:start w:val="1"/>
      <w:numFmt w:val="bullet"/>
      <w:lvlText w:val=""/>
      <w:lvlJc w:val="left"/>
      <w:pPr>
        <w:ind w:left="7168" w:hanging="360"/>
      </w:pPr>
      <w:rPr>
        <w:rFonts w:ascii="Wingdings" w:hAnsi="Wingdings" w:hint="default"/>
      </w:rPr>
    </w:lvl>
  </w:abstractNum>
  <w:abstractNum w:abstractNumId="18" w15:restartNumberingAfterBreak="0">
    <w:nsid w:val="7B6B1B4C"/>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19" w15:restartNumberingAfterBreak="0">
    <w:nsid w:val="7D574198"/>
    <w:multiLevelType w:val="hybridMultilevel"/>
    <w:tmpl w:val="15E2D2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7"/>
  </w:num>
  <w:num w:numId="3">
    <w:abstractNumId w:val="14"/>
  </w:num>
  <w:num w:numId="4">
    <w:abstractNumId w:val="13"/>
  </w:num>
  <w:num w:numId="5">
    <w:abstractNumId w:val="16"/>
  </w:num>
  <w:num w:numId="6">
    <w:abstractNumId w:val="17"/>
  </w:num>
  <w:num w:numId="7">
    <w:abstractNumId w:val="5"/>
  </w:num>
  <w:num w:numId="8">
    <w:abstractNumId w:val="3"/>
  </w:num>
  <w:num w:numId="9">
    <w:abstractNumId w:val="8"/>
  </w:num>
  <w:num w:numId="10">
    <w:abstractNumId w:val="2"/>
  </w:num>
  <w:num w:numId="11">
    <w:abstractNumId w:val="6"/>
  </w:num>
  <w:num w:numId="12">
    <w:abstractNumId w:val="12"/>
  </w:num>
  <w:num w:numId="13">
    <w:abstractNumId w:val="19"/>
  </w:num>
  <w:num w:numId="14">
    <w:abstractNumId w:val="0"/>
  </w:num>
  <w:num w:numId="15">
    <w:abstractNumId w:val="1"/>
  </w:num>
  <w:num w:numId="16">
    <w:abstractNumId w:val="11"/>
  </w:num>
  <w:num w:numId="17">
    <w:abstractNumId w:val="18"/>
  </w:num>
  <w:num w:numId="18">
    <w:abstractNumId w:val="9"/>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 w:val="21.12.2018 11:16:00"/>
    <w:docVar w:name="Alle_Mitglieder_der_Zust_alsTeilnehmer_hinzufuegen" w:val=" "/>
    <w:docVar w:name="Anrede_tPePZ1" w:val="die"/>
    <w:docVar w:name="Anschrift_FD_LKG" w:val="Fachbereich Soziales_x000d_Jobcenter Göttingen_x000d_- 56.5 -_x000d__x000d_Carl-Zeiss-Str.5_x000d_37081 Göttingen"/>
    <w:docVar w:name="Ap" w:val=" "/>
    <w:docVar w:name="Arbeitsbereich" w:val="Fax-in:"/>
    <w:docVar w:name="Bearbeiter_Anrede" w:val="Herr"/>
    <w:docVar w:name="Bearbeiter_BriefUnterschrift" w:val="Christopher Pinnecke"/>
    <w:docVar w:name="Bearbeiter_Email" w:val="pinnecke@landkreisgoettingen.de"/>
    <w:docVar w:name="Bearbeiter_FaxNr" w:val="0551/525-99"/>
    <w:docVar w:name="Bearbeiter_Name" w:val="Pinnecke"/>
    <w:docVar w:name="Bearbeiter_NameAusdruck" w:val="Herr Pinnecke"/>
    <w:docVar w:name="Bearbeiter_TelefonNr" w:val="0551/525-2815"/>
    <w:docVar w:name="Bearbeiter_Vorname" w:val="Christopher"/>
    <w:docVar w:name="Bearbeiter_Zimmernummer" w:val="2603"/>
    <w:docVar w:name="Bearbeiter_Zustaendigkeit" w:val="kAdmin"/>
    <w:docVar w:name="BearbeiterAnredeDativ" w:val="Herrn"/>
    <w:docVar w:name="Bemerkung" w:val=" "/>
    <w:docVar w:name="Beteiligte" w:val=" "/>
    <w:docVar w:name="bis" w:val="21.12.2018 11:16:00"/>
    <w:docVar w:name="Datum" w:val=" "/>
    <w:docVar w:name="externe_Teilnehmer_fuer_Grp-Termin_hinzufuegen" w:val=" "/>
    <w:docVar w:name="FACHDIENST-Email_STADT_GOe" w:val=" "/>
    <w:docVar w:name="ganztaegig" w:val="0"/>
    <w:docVar w:name="heutiges_Datum" w:val="07. Januar 2019"/>
    <w:docVar w:name="heutiges_Datum_in_Kurzform" w:val="07.01.2019"/>
    <w:docVar w:name="Klienten_Anrede" w:val="Herr"/>
    <w:docVar w:name="Klienten_Anrede_(im_Dativ)" w:val="Herrn"/>
    <w:docVar w:name="Klienten_AzExtern" w:val="22222222"/>
    <w:docVar w:name="Klienten_BGNummer" w:val=" "/>
    <w:docVar w:name="Klienten_Email" w:val="zzz@gmx.de"/>
    <w:docVar w:name="Klienten_Geburtsdatum" w:val="21.05.1986"/>
    <w:docVar w:name="Klienten_Geburtsland" w:val="Afghanistan"/>
    <w:docVar w:name="Klienten_Geburtsname" w:val=" "/>
    <w:docVar w:name="Klienten_Geburtsort" w:val="Göttingen"/>
    <w:docVar w:name="Klienten_Kundennr._BA" w:val="165K187386"/>
    <w:docVar w:name="Klienten_Name" w:val="ZZZ-Tester"/>
    <w:docVar w:name="Klienten_Ort" w:val="Gleichen"/>
    <w:docVar w:name="Klienten_Postleitzahl" w:val="37130"/>
    <w:docVar w:name="Klienten_Staatsangehoerigkeit" w:val="Deutschland"/>
    <w:docVar w:name="Klienten_Strasse_+_Hausnummer" w:val="Reinhäuser Landstraße 5 a Ap 33"/>
    <w:docVar w:name="Klienten_SV_Nr" w:val=" "/>
    <w:docVar w:name="Klienten_Telefon" w:val="0551 18888"/>
    <w:docVar w:name="Klienten_Vorname" w:val="Testi"/>
    <w:docVar w:name="Klienten_Zust_Bearb_Adr1" w:val="Landkreis Göttingen"/>
    <w:docVar w:name="Klienten_Zust_Bearb_Adr2" w:val="Fachbereich Jobcenter, FD 56.3"/>
    <w:docVar w:name="Klienten_Zust_Bearb_Adr3" w:val="Herr Stralucke"/>
    <w:docVar w:name="Klienten_Zust_Bearb_Adr4" w:val="Reinhäuser Landstraße 4"/>
    <w:docVar w:name="Klienten_Zust_Bearb_Adr5" w:val="37083 Göttingen"/>
    <w:docVar w:name="KlientenSteuerID" w:val=" "/>
    <w:docVar w:name="KlientenZustBearbeiter_Anrede" w:val="Herr"/>
    <w:docVar w:name="KlientenZustBearbeiter_AnredeDativ" w:val="Herrn"/>
    <w:docVar w:name="KlientenZustBearbeiter_Mail" w:val="Stralucke@LandkreisGoettingen.de"/>
    <w:docVar w:name="KlientenZustBearbeiter_Name" w:val="Stralucke"/>
    <w:docVar w:name="KlientenZustBearbeiter_Tel" w:val="0551/525-2866"/>
    <w:docVar w:name="KlientenZustBearbeiter_Zimmer" w:val="2608"/>
    <w:docVar w:name="Kunde" w:val="ZZZ-Tester Testi 1986-05-21"/>
    <w:docVar w:name="Kurzbeschreibung" w:val="Fax in:"/>
    <w:docVar w:name="letzte_aenderung_am" w:val="21.12.2018 11:18:06"/>
    <w:docVar w:name="NuOptAnrede" w:val="Herr"/>
    <w:docVar w:name="NuOptEmail" w:val="Stralucke@LandkreisGoettingen.de"/>
    <w:docVar w:name="NuOptFax" w:val="0551/525-62866"/>
    <w:docVar w:name="NuOptFon" w:val="0551/525-2866"/>
    <w:docVar w:name="NuOptName" w:val="Stralucke"/>
    <w:docVar w:name="NuOptOrt" w:val="Göttingen"/>
    <w:docVar w:name="NuOptPZ1" w:val="Landkreis Göttingen"/>
    <w:docVar w:name="NuOptPZ1-Lkzentral-Stadt" w:val="Landkreis Göttingen"/>
    <w:docVar w:name="NuOptPZ2" w:val="Fachbereich Jobcenter, FD 56.3"/>
    <w:docVar w:name="NuOptPZ2-Lkzentral-Stadt" w:val="Fachbereich Jobcenter, FD 56.2"/>
    <w:docVar w:name="NuOptPZ3" w:val="Herr Pinnecke"/>
    <w:docVar w:name="NuOptPZ3-Lkzentral-Stadt" w:val="Herr Pinnecke"/>
    <w:docVar w:name="NuOptPZ4" w:val="Gipsmühlenweg 2-4"/>
    <w:docVar w:name="NuOptPZ4-Lkzentral-Stadt" w:val="Reinhäuser Landstraße 4"/>
    <w:docVar w:name="NuOptPZ5" w:val="37520 Osterode am Harz"/>
    <w:docVar w:name="NuOptPZ5-Lkzentral-Stadt" w:val="37083 Göttingen"/>
    <w:docVar w:name="NuOptVorname" w:val="Carsten"/>
    <w:docVar w:name="NuOptZiNr" w:val="2608"/>
    <w:docVar w:name="Personen_mit_einer_WV_zu_einem_Hilfeplangespraech" w:val=" "/>
    <w:docVar w:name="Privat" w:val="Alle lesen"/>
    <w:docVar w:name="RTF_Datei" w:val=" "/>
    <w:docVar w:name="Status" w:val="aktuell"/>
    <w:docVar w:name="Termin_Person_Adresse" w:val="Herrn_x000d_Testi ZZZ-Tester_x000d_bei Familie X_x000d_Postfach 455454_x000d_37131 Gleichen_x000d_Frau_x000d_Testi ZZZ-Tester_x000d_Alexisbad_x000d_Äckernweg 5_x000d_37130 Gleichen_x000d_Herrn_x000d_Testi ZZZ-Tester_x000d_Alexisbad_x000d_Äckernweg 5 a Ap 33_x000d_37130 Gleichen_x000d_Herrn_x000d_Testi ZZZ-Tester_x000d_Alexisbad_x000d_Äckernweg 5_x000d_37130 Gleichen_x000d_Herrn_x000d_Testi ZZZ-Tester_x000d_Alexisbad_x000d_Äckernweg 5_x000d_37130 Gleichen"/>
    <w:docVar w:name="Termin_Person_Ap" w:val=" "/>
    <w:docVar w:name="Termin_Person_AzIntern" w:val="2017359"/>
    <w:docVar w:name="Termin_Person_bei_Adresse_bei" w:val=" "/>
    <w:docVar w:name="Termin_Person_komplett" w:val="Herr Testi ZZZ-Tester"/>
    <w:docVar w:name="Termin_Person_TelNr" w:val="0551 18888"/>
    <w:docVar w:name="Terminplanung" w:val=" "/>
    <w:docVar w:name="Tln_fuer_GrpTermin_hinzufuegen" w:val="Pinnecke, Christopher"/>
    <w:docVar w:name="ZustBearbStandort" w:val="56LKGÖ"/>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5B8D2-79E9-4726-9B80-6DBB5ECA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Pr>
      <w:rFonts w:ascii="Arial" w:eastAsia="Times New Roman" w:hAnsi="Arial" w:cs="Times New Roman"/>
      <w:szCs w:val="20"/>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character" w:styleId="Seitenzahl">
    <w:name w:val="page number"/>
    <w:basedOn w:val="Absatz-Standardschriftart"/>
    <w:uiPriority w:val="99"/>
    <w:rPr>
      <w:rFonts w:cs="Times New Roman"/>
    </w:rPr>
  </w:style>
  <w:style w:type="table" w:styleId="Tabellenraster">
    <w:name w:val="Table Grid"/>
    <w:basedOn w:val="NormaleTabelle"/>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Listenabsatz">
    <w:name w:val="List Paragraph"/>
    <w:basedOn w:val="Standard"/>
    <w:uiPriority w:val="34"/>
    <w:qFormat/>
    <w:pPr>
      <w:ind w:left="720"/>
      <w:contextualSpacing/>
    </w:pPr>
    <w:rPr>
      <w:rFonts w:eastAsia="Times New Roman" w:cs="Times New Roman"/>
    </w:rPr>
  </w:style>
  <w:style w:type="character" w:styleId="Fett">
    <w:name w:val="Strong"/>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prg200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93BA5-DFE6-49D6-9A13-9A684BCB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prg2000.dot</Template>
  <TotalTime>0</TotalTime>
  <Pages>5</Pages>
  <Words>2821</Words>
  <Characters>17777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Krebs, Katharina</dc:creator>
  <cp:lastModifiedBy>Krebs, Katharina</cp:lastModifiedBy>
  <cp:revision>3</cp:revision>
  <cp:lastPrinted>2019-08-13T12:05:00Z</cp:lastPrinted>
  <dcterms:created xsi:type="dcterms:W3CDTF">2021-08-26T05:47:00Z</dcterms:created>
  <dcterms:modified xsi:type="dcterms:W3CDTF">2021-08-30T05:55:00Z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Major">
    <vt:i4>4</vt:i4>
  </property>
  <property fmtid="{D5CDD505-2E9C-101B-9397-08002B2CF9AE}" pid="3" name="Version.Minor">
    <vt:i4>2</vt:i4>
  </property>
  <property fmtid="{D5CDD505-2E9C-101B-9397-08002B2CF9AE}" pid="4" name="Version.Revision">
    <vt:i4>3</vt:i4>
  </property>
  <property fmtid="{D5CDD505-2E9C-101B-9397-08002B2CF9AE}" pid="5" name="Version.Build">
    <vt:i4>9</vt:i4>
  </property>
  <property fmtid="{D5CDD505-2E9C-101B-9397-08002B2CF9AE}" pid="6" name="Version.Status">
    <vt:lpwstr/>
  </property>
  <property fmtid="{D5CDD505-2E9C-101B-9397-08002B2CF9AE}" pid="7" name="Version.Datum">
    <vt:lpwstr>2016-09-05 11:45</vt:lpwstr>
  </property>
  <property fmtid="{D5CDD505-2E9C-101B-9397-08002B2CF9AE}" pid="8" name="Copyright">
    <vt:lpwstr>(c) 2000-2019 prosozial GmbH</vt:lpwstr>
  </property>
</Properties>
</file>